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40F" w:rsidRDefault="0037440F" w:rsidP="0037440F">
      <w:pPr>
        <w:spacing w:line="276" w:lineRule="auto"/>
        <w:jc w:val="center"/>
        <w:rPr>
          <w:b/>
          <w:sz w:val="32"/>
          <w:szCs w:val="32"/>
        </w:rPr>
      </w:pPr>
      <w:r>
        <w:rPr>
          <w:b/>
          <w:sz w:val="32"/>
          <w:szCs w:val="32"/>
        </w:rPr>
        <w:t>Российская Федерация</w:t>
      </w:r>
    </w:p>
    <w:p w:rsidR="0037440F" w:rsidRDefault="0037440F" w:rsidP="0037440F">
      <w:pPr>
        <w:spacing w:line="276" w:lineRule="auto"/>
        <w:jc w:val="center"/>
        <w:rPr>
          <w:b/>
        </w:rPr>
      </w:pPr>
      <w:r>
        <w:rPr>
          <w:b/>
          <w:sz w:val="22"/>
          <w:szCs w:val="22"/>
        </w:rPr>
        <w:t>Отдел образования</w:t>
      </w:r>
    </w:p>
    <w:p w:rsidR="0037440F" w:rsidRDefault="0037440F" w:rsidP="0037440F">
      <w:pPr>
        <w:spacing w:line="276" w:lineRule="auto"/>
        <w:jc w:val="center"/>
        <w:rPr>
          <w:b/>
          <w:sz w:val="22"/>
          <w:szCs w:val="22"/>
        </w:rPr>
      </w:pPr>
      <w:r>
        <w:rPr>
          <w:b/>
          <w:sz w:val="22"/>
          <w:szCs w:val="22"/>
        </w:rPr>
        <w:t xml:space="preserve">Администрации </w:t>
      </w:r>
      <w:proofErr w:type="spellStart"/>
      <w:r>
        <w:rPr>
          <w:b/>
          <w:sz w:val="22"/>
          <w:szCs w:val="22"/>
        </w:rPr>
        <w:t>Целинского</w:t>
      </w:r>
      <w:proofErr w:type="spellEnd"/>
      <w:r>
        <w:rPr>
          <w:b/>
          <w:sz w:val="22"/>
          <w:szCs w:val="22"/>
        </w:rPr>
        <w:t xml:space="preserve"> района Ростовской области</w:t>
      </w:r>
    </w:p>
    <w:p w:rsidR="0037440F" w:rsidRDefault="0037440F" w:rsidP="0037440F">
      <w:pPr>
        <w:spacing w:line="276" w:lineRule="auto"/>
        <w:jc w:val="center"/>
        <w:rPr>
          <w:b/>
          <w:sz w:val="22"/>
          <w:szCs w:val="22"/>
        </w:rPr>
      </w:pPr>
      <w:r>
        <w:rPr>
          <w:b/>
          <w:sz w:val="22"/>
          <w:szCs w:val="22"/>
        </w:rPr>
        <w:t>Муниципальное бюджетное общеобразовательное учреждение</w:t>
      </w:r>
    </w:p>
    <w:p w:rsidR="0037440F" w:rsidRDefault="0037440F" w:rsidP="0037440F">
      <w:pPr>
        <w:pBdr>
          <w:bottom w:val="single" w:sz="12" w:space="1" w:color="auto"/>
        </w:pBdr>
        <w:spacing w:line="276" w:lineRule="auto"/>
        <w:jc w:val="center"/>
        <w:rPr>
          <w:b/>
          <w:sz w:val="32"/>
          <w:szCs w:val="32"/>
        </w:rPr>
      </w:pPr>
      <w:r>
        <w:rPr>
          <w:b/>
          <w:sz w:val="32"/>
          <w:szCs w:val="32"/>
        </w:rPr>
        <w:t xml:space="preserve">Кировская средняя общеобразовательная школа №2  </w:t>
      </w:r>
    </w:p>
    <w:p w:rsidR="0037440F" w:rsidRDefault="0037440F" w:rsidP="0037440F">
      <w:pPr>
        <w:spacing w:line="276" w:lineRule="auto"/>
        <w:jc w:val="center"/>
        <w:rPr>
          <w:sz w:val="20"/>
          <w:szCs w:val="20"/>
        </w:rPr>
      </w:pPr>
      <w:r>
        <w:rPr>
          <w:sz w:val="20"/>
          <w:szCs w:val="20"/>
        </w:rPr>
        <w:t xml:space="preserve">347763 </w:t>
      </w:r>
      <w:proofErr w:type="spellStart"/>
      <w:r>
        <w:rPr>
          <w:sz w:val="20"/>
          <w:szCs w:val="20"/>
        </w:rPr>
        <w:t>п</w:t>
      </w:r>
      <w:proofErr w:type="gramStart"/>
      <w:r>
        <w:rPr>
          <w:sz w:val="20"/>
          <w:szCs w:val="20"/>
        </w:rPr>
        <w:t>.В</w:t>
      </w:r>
      <w:proofErr w:type="gramEnd"/>
      <w:r>
        <w:rPr>
          <w:sz w:val="20"/>
          <w:szCs w:val="20"/>
        </w:rPr>
        <w:t>ороново</w:t>
      </w:r>
      <w:proofErr w:type="spellEnd"/>
      <w:r>
        <w:rPr>
          <w:sz w:val="20"/>
          <w:szCs w:val="20"/>
        </w:rPr>
        <w:t xml:space="preserve">, </w:t>
      </w:r>
      <w:proofErr w:type="spellStart"/>
      <w:r>
        <w:rPr>
          <w:sz w:val="20"/>
          <w:szCs w:val="20"/>
        </w:rPr>
        <w:t>Целинский</w:t>
      </w:r>
      <w:proofErr w:type="spellEnd"/>
      <w:r>
        <w:rPr>
          <w:sz w:val="20"/>
          <w:szCs w:val="20"/>
        </w:rPr>
        <w:t xml:space="preserve"> район, Ростовская область, ул. </w:t>
      </w:r>
      <w:proofErr w:type="spellStart"/>
      <w:r>
        <w:rPr>
          <w:sz w:val="20"/>
          <w:szCs w:val="20"/>
        </w:rPr>
        <w:t>Озерская</w:t>
      </w:r>
      <w:proofErr w:type="spellEnd"/>
      <w:r>
        <w:rPr>
          <w:sz w:val="20"/>
          <w:szCs w:val="20"/>
        </w:rPr>
        <w:t>, 2</w:t>
      </w:r>
    </w:p>
    <w:p w:rsidR="0037440F" w:rsidRPr="008F148A" w:rsidRDefault="0037440F" w:rsidP="0037440F">
      <w:pPr>
        <w:pBdr>
          <w:bottom w:val="single" w:sz="12" w:space="5" w:color="auto"/>
        </w:pBdr>
        <w:spacing w:line="276" w:lineRule="auto"/>
        <w:jc w:val="center"/>
        <w:rPr>
          <w:sz w:val="20"/>
          <w:szCs w:val="20"/>
          <w:lang w:val="en-US"/>
        </w:rPr>
      </w:pPr>
      <w:r>
        <w:rPr>
          <w:sz w:val="20"/>
          <w:szCs w:val="20"/>
        </w:rPr>
        <w:t>Тел</w:t>
      </w:r>
      <w:r w:rsidRPr="008F148A">
        <w:rPr>
          <w:sz w:val="20"/>
          <w:szCs w:val="20"/>
          <w:lang w:val="en-US"/>
        </w:rPr>
        <w:t xml:space="preserve">. 8(863-71)9-43-33    </w:t>
      </w:r>
      <w:r>
        <w:rPr>
          <w:sz w:val="20"/>
          <w:szCs w:val="20"/>
          <w:lang w:val="en-US"/>
        </w:rPr>
        <w:t>E</w:t>
      </w:r>
      <w:r w:rsidRPr="008F148A">
        <w:rPr>
          <w:sz w:val="20"/>
          <w:szCs w:val="20"/>
          <w:lang w:val="en-US"/>
        </w:rPr>
        <w:t>–</w:t>
      </w:r>
      <w:r>
        <w:rPr>
          <w:sz w:val="20"/>
          <w:szCs w:val="20"/>
          <w:lang w:val="en-US"/>
        </w:rPr>
        <w:t>mail</w:t>
      </w:r>
      <w:r w:rsidRPr="008F148A">
        <w:rPr>
          <w:sz w:val="20"/>
          <w:szCs w:val="20"/>
          <w:lang w:val="en-US"/>
        </w:rPr>
        <w:t xml:space="preserve">: </w:t>
      </w:r>
      <w:hyperlink r:id="rId9" w:history="1">
        <w:r>
          <w:rPr>
            <w:rStyle w:val="a3"/>
            <w:sz w:val="20"/>
            <w:szCs w:val="20"/>
            <w:lang w:val="en-US"/>
          </w:rPr>
          <w:t>school</w:t>
        </w:r>
        <w:r w:rsidRPr="008F148A">
          <w:rPr>
            <w:rStyle w:val="a3"/>
            <w:sz w:val="20"/>
            <w:szCs w:val="20"/>
            <w:lang w:val="en-US"/>
          </w:rPr>
          <w:t>2@</w:t>
        </w:r>
        <w:r>
          <w:rPr>
            <w:rStyle w:val="a3"/>
            <w:sz w:val="20"/>
            <w:szCs w:val="20"/>
            <w:lang w:val="en-US"/>
          </w:rPr>
          <w:t>celina</w:t>
        </w:r>
        <w:r w:rsidRPr="008F148A">
          <w:rPr>
            <w:rStyle w:val="a3"/>
            <w:sz w:val="20"/>
            <w:szCs w:val="20"/>
            <w:lang w:val="en-US"/>
          </w:rPr>
          <w:t>.</w:t>
        </w:r>
        <w:r>
          <w:rPr>
            <w:rStyle w:val="a3"/>
            <w:sz w:val="20"/>
            <w:szCs w:val="20"/>
            <w:lang w:val="en-US"/>
          </w:rPr>
          <w:t>donpac</w:t>
        </w:r>
        <w:r w:rsidRPr="008F148A">
          <w:rPr>
            <w:rStyle w:val="a3"/>
            <w:sz w:val="20"/>
            <w:szCs w:val="20"/>
            <w:lang w:val="en-US"/>
          </w:rPr>
          <w:t>.</w:t>
        </w:r>
        <w:r>
          <w:rPr>
            <w:rStyle w:val="a3"/>
            <w:sz w:val="20"/>
            <w:szCs w:val="20"/>
            <w:lang w:val="en-US"/>
          </w:rPr>
          <w:t>ru</w:t>
        </w:r>
      </w:hyperlink>
    </w:p>
    <w:p w:rsidR="0037440F" w:rsidRPr="008F148A" w:rsidRDefault="0037440F" w:rsidP="0037440F">
      <w:pPr>
        <w:rPr>
          <w:szCs w:val="28"/>
          <w:lang w:val="en-US"/>
        </w:rPr>
      </w:pPr>
      <w:r w:rsidRPr="008F148A">
        <w:rPr>
          <w:szCs w:val="28"/>
          <w:lang w:val="en-US"/>
        </w:rPr>
        <w:t xml:space="preserve">                                                      </w:t>
      </w:r>
    </w:p>
    <w:p w:rsidR="0037440F" w:rsidRPr="008F148A" w:rsidRDefault="0037440F" w:rsidP="0037440F">
      <w:pPr>
        <w:rPr>
          <w:szCs w:val="28"/>
          <w:lang w:val="en-US"/>
        </w:rPr>
      </w:pPr>
      <w:r w:rsidRPr="008F148A">
        <w:rPr>
          <w:szCs w:val="28"/>
          <w:lang w:val="en-US"/>
        </w:rPr>
        <w:t xml:space="preserve">                             </w:t>
      </w:r>
    </w:p>
    <w:tbl>
      <w:tblPr>
        <w:tblW w:w="0" w:type="auto"/>
        <w:tblInd w:w="51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85"/>
      </w:tblGrid>
      <w:tr w:rsidR="0037440F" w:rsidTr="0037440F">
        <w:tc>
          <w:tcPr>
            <w:tcW w:w="4785" w:type="dxa"/>
            <w:tcBorders>
              <w:top w:val="single" w:sz="4" w:space="0" w:color="FFFFFF"/>
              <w:left w:val="single" w:sz="4" w:space="0" w:color="FFFFFF"/>
              <w:bottom w:val="single" w:sz="4" w:space="0" w:color="FFFFFF"/>
              <w:right w:val="single" w:sz="4" w:space="0" w:color="FFFFFF"/>
            </w:tcBorders>
          </w:tcPr>
          <w:p w:rsidR="0037440F" w:rsidRDefault="0037440F">
            <w:pPr>
              <w:spacing w:line="276" w:lineRule="auto"/>
              <w:rPr>
                <w:szCs w:val="28"/>
              </w:rPr>
            </w:pPr>
            <w:r w:rsidRPr="008F148A">
              <w:rPr>
                <w:szCs w:val="28"/>
                <w:lang w:val="en-US"/>
              </w:rPr>
              <w:t xml:space="preserve">                       </w:t>
            </w:r>
            <w:r>
              <w:rPr>
                <w:szCs w:val="28"/>
              </w:rPr>
              <w:t>«УТВЕРЖДАЮ»</w:t>
            </w:r>
          </w:p>
          <w:p w:rsidR="0037440F" w:rsidRDefault="0037440F">
            <w:pPr>
              <w:spacing w:line="276" w:lineRule="auto"/>
              <w:rPr>
                <w:szCs w:val="28"/>
              </w:rPr>
            </w:pPr>
            <w:r>
              <w:rPr>
                <w:szCs w:val="28"/>
              </w:rPr>
              <w:t xml:space="preserve">Директор МБОУ Кировская СОШ №2 Приказ </w:t>
            </w:r>
            <w:proofErr w:type="gramStart"/>
            <w:r>
              <w:rPr>
                <w:szCs w:val="28"/>
              </w:rPr>
              <w:t>от</w:t>
            </w:r>
            <w:proofErr w:type="gramEnd"/>
            <w:r>
              <w:rPr>
                <w:szCs w:val="28"/>
              </w:rPr>
              <w:t xml:space="preserve"> _________________ №____ </w:t>
            </w:r>
          </w:p>
          <w:p w:rsidR="0037440F" w:rsidRDefault="0037440F">
            <w:pPr>
              <w:spacing w:line="276" w:lineRule="auto"/>
              <w:rPr>
                <w:szCs w:val="28"/>
              </w:rPr>
            </w:pPr>
            <w:r>
              <w:rPr>
                <w:szCs w:val="28"/>
              </w:rPr>
              <w:t xml:space="preserve">Подпись _____________ </w:t>
            </w:r>
            <w:proofErr w:type="spellStart"/>
            <w:r>
              <w:rPr>
                <w:szCs w:val="28"/>
              </w:rPr>
              <w:t>Коробкина</w:t>
            </w:r>
            <w:proofErr w:type="spellEnd"/>
            <w:r>
              <w:rPr>
                <w:szCs w:val="28"/>
              </w:rPr>
              <w:t xml:space="preserve"> Е.Г.</w:t>
            </w:r>
          </w:p>
          <w:p w:rsidR="0037440F" w:rsidRDefault="0037440F">
            <w:pPr>
              <w:spacing w:line="276" w:lineRule="auto"/>
              <w:rPr>
                <w:szCs w:val="28"/>
              </w:rPr>
            </w:pPr>
            <w:r>
              <w:rPr>
                <w:szCs w:val="28"/>
              </w:rPr>
              <w:t>М.П.</w:t>
            </w:r>
          </w:p>
          <w:p w:rsidR="0037440F" w:rsidRDefault="0037440F">
            <w:pPr>
              <w:spacing w:line="276" w:lineRule="auto"/>
              <w:rPr>
                <w:szCs w:val="28"/>
              </w:rPr>
            </w:pPr>
          </w:p>
        </w:tc>
      </w:tr>
    </w:tbl>
    <w:p w:rsidR="0037440F" w:rsidRDefault="0037440F" w:rsidP="0037440F">
      <w:pPr>
        <w:rPr>
          <w:szCs w:val="28"/>
        </w:rPr>
      </w:pPr>
      <w:r>
        <w:rPr>
          <w:szCs w:val="28"/>
        </w:rPr>
        <w:t xml:space="preserve">                                                                                                                                                                                               </w:t>
      </w:r>
    </w:p>
    <w:p w:rsidR="0037440F" w:rsidRDefault="0037440F" w:rsidP="0037440F">
      <w:pPr>
        <w:rPr>
          <w:szCs w:val="28"/>
        </w:rPr>
      </w:pPr>
      <w:r>
        <w:rPr>
          <w:szCs w:val="28"/>
        </w:rPr>
        <w:t xml:space="preserve">                                                                                            </w:t>
      </w:r>
    </w:p>
    <w:p w:rsidR="0037440F" w:rsidRDefault="0037440F" w:rsidP="0037440F">
      <w:pPr>
        <w:rPr>
          <w:szCs w:val="28"/>
        </w:rPr>
      </w:pPr>
    </w:p>
    <w:p w:rsidR="0037440F" w:rsidRDefault="0037440F" w:rsidP="0037440F">
      <w:pPr>
        <w:jc w:val="center"/>
        <w:rPr>
          <w:sz w:val="32"/>
          <w:szCs w:val="36"/>
        </w:rPr>
      </w:pPr>
      <w:r>
        <w:rPr>
          <w:sz w:val="32"/>
          <w:szCs w:val="36"/>
        </w:rPr>
        <w:t>РАБОЧАЯ ПРОГРАММА</w:t>
      </w:r>
    </w:p>
    <w:tbl>
      <w:tblPr>
        <w:tblStyle w:val="a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109"/>
      </w:tblGrid>
      <w:tr w:rsidR="0037440F" w:rsidTr="0037440F">
        <w:tc>
          <w:tcPr>
            <w:tcW w:w="10137" w:type="dxa"/>
            <w:tcBorders>
              <w:top w:val="nil"/>
              <w:left w:val="nil"/>
              <w:bottom w:val="single" w:sz="4" w:space="0" w:color="auto"/>
              <w:right w:val="nil"/>
            </w:tcBorders>
            <w:hideMark/>
          </w:tcPr>
          <w:p w:rsidR="0037440F" w:rsidRDefault="0037440F">
            <w:pPr>
              <w:rPr>
                <w:sz w:val="32"/>
                <w:szCs w:val="36"/>
              </w:rPr>
            </w:pPr>
            <w:r>
              <w:rPr>
                <w:sz w:val="32"/>
                <w:szCs w:val="36"/>
              </w:rPr>
              <w:t>по  курсу внеурочной деятельности</w:t>
            </w:r>
          </w:p>
        </w:tc>
      </w:tr>
      <w:tr w:rsidR="0037440F" w:rsidTr="0037440F">
        <w:tc>
          <w:tcPr>
            <w:tcW w:w="10137" w:type="dxa"/>
            <w:tcBorders>
              <w:top w:val="single" w:sz="4" w:space="0" w:color="auto"/>
              <w:left w:val="nil"/>
              <w:bottom w:val="single" w:sz="4" w:space="0" w:color="auto"/>
              <w:right w:val="nil"/>
            </w:tcBorders>
            <w:hideMark/>
          </w:tcPr>
          <w:p w:rsidR="0037440F" w:rsidRDefault="0037440F">
            <w:pPr>
              <w:rPr>
                <w:sz w:val="20"/>
                <w:szCs w:val="20"/>
              </w:rPr>
            </w:pPr>
            <w:r>
              <w:rPr>
                <w:sz w:val="20"/>
                <w:szCs w:val="20"/>
              </w:rPr>
              <w:t xml:space="preserve">                                                                        (указать учебный предмет, курс)</w:t>
            </w:r>
          </w:p>
          <w:p w:rsidR="00076E7B" w:rsidRPr="00076E7B" w:rsidRDefault="00076E7B">
            <w:pPr>
              <w:rPr>
                <w:sz w:val="32"/>
                <w:szCs w:val="32"/>
              </w:rPr>
            </w:pPr>
            <w:r w:rsidRPr="00076E7B">
              <w:rPr>
                <w:sz w:val="32"/>
                <w:szCs w:val="32"/>
              </w:rPr>
              <w:t>«Художественное искусство»</w:t>
            </w:r>
          </w:p>
        </w:tc>
      </w:tr>
      <w:tr w:rsidR="0037440F" w:rsidTr="0037440F">
        <w:tc>
          <w:tcPr>
            <w:tcW w:w="10137" w:type="dxa"/>
            <w:tcBorders>
              <w:top w:val="single" w:sz="4" w:space="0" w:color="auto"/>
              <w:left w:val="nil"/>
              <w:bottom w:val="single" w:sz="4" w:space="0" w:color="auto"/>
              <w:right w:val="nil"/>
            </w:tcBorders>
            <w:hideMark/>
          </w:tcPr>
          <w:p w:rsidR="0037440F" w:rsidRDefault="0037440F">
            <w:pPr>
              <w:rPr>
                <w:sz w:val="32"/>
                <w:szCs w:val="36"/>
              </w:rPr>
            </w:pPr>
            <w:r>
              <w:rPr>
                <w:sz w:val="32"/>
                <w:szCs w:val="36"/>
              </w:rPr>
              <w:t>Уровень общего образования (класс) 7</w:t>
            </w:r>
          </w:p>
        </w:tc>
      </w:tr>
      <w:tr w:rsidR="0037440F" w:rsidTr="0037440F">
        <w:tc>
          <w:tcPr>
            <w:tcW w:w="10137" w:type="dxa"/>
            <w:tcBorders>
              <w:top w:val="single" w:sz="4" w:space="0" w:color="auto"/>
              <w:left w:val="nil"/>
              <w:bottom w:val="single" w:sz="4" w:space="0" w:color="auto"/>
              <w:right w:val="nil"/>
            </w:tcBorders>
          </w:tcPr>
          <w:p w:rsidR="0037440F" w:rsidRDefault="0037440F">
            <w:pPr>
              <w:rPr>
                <w:sz w:val="32"/>
                <w:szCs w:val="36"/>
              </w:rPr>
            </w:pPr>
          </w:p>
        </w:tc>
      </w:tr>
      <w:tr w:rsidR="0037440F" w:rsidTr="0037440F">
        <w:tc>
          <w:tcPr>
            <w:tcW w:w="10137" w:type="dxa"/>
            <w:tcBorders>
              <w:top w:val="single" w:sz="4" w:space="0" w:color="auto"/>
              <w:left w:val="nil"/>
              <w:bottom w:val="single" w:sz="4" w:space="0" w:color="auto"/>
              <w:right w:val="nil"/>
            </w:tcBorders>
            <w:hideMark/>
          </w:tcPr>
          <w:p w:rsidR="0037440F" w:rsidRDefault="0037440F">
            <w:pPr>
              <w:rPr>
                <w:sz w:val="20"/>
                <w:szCs w:val="20"/>
              </w:rPr>
            </w:pPr>
            <w:r>
              <w:rPr>
                <w:sz w:val="20"/>
                <w:szCs w:val="20"/>
              </w:rPr>
              <w:t xml:space="preserve">                      (начальное общее, основное общее, среднее общее образование с указанием класса)</w:t>
            </w:r>
          </w:p>
        </w:tc>
      </w:tr>
      <w:tr w:rsidR="0037440F" w:rsidTr="0037440F">
        <w:tc>
          <w:tcPr>
            <w:tcW w:w="10137" w:type="dxa"/>
            <w:tcBorders>
              <w:top w:val="single" w:sz="4" w:space="0" w:color="auto"/>
              <w:left w:val="nil"/>
              <w:bottom w:val="single" w:sz="4" w:space="0" w:color="auto"/>
              <w:right w:val="nil"/>
            </w:tcBorders>
            <w:hideMark/>
          </w:tcPr>
          <w:p w:rsidR="0037440F" w:rsidRDefault="004A5548">
            <w:pPr>
              <w:rPr>
                <w:sz w:val="32"/>
                <w:szCs w:val="36"/>
              </w:rPr>
            </w:pPr>
            <w:r>
              <w:rPr>
                <w:sz w:val="32"/>
                <w:szCs w:val="36"/>
              </w:rPr>
              <w:t>Количество часов</w:t>
            </w:r>
            <w:proofErr w:type="gramStart"/>
            <w:r>
              <w:rPr>
                <w:sz w:val="32"/>
                <w:szCs w:val="36"/>
              </w:rPr>
              <w:t xml:space="preserve"> :</w:t>
            </w:r>
            <w:proofErr w:type="gramEnd"/>
            <w:r>
              <w:rPr>
                <w:sz w:val="32"/>
                <w:szCs w:val="36"/>
              </w:rPr>
              <w:t>67</w:t>
            </w:r>
          </w:p>
        </w:tc>
      </w:tr>
      <w:tr w:rsidR="0037440F" w:rsidTr="0037440F">
        <w:tc>
          <w:tcPr>
            <w:tcW w:w="10137" w:type="dxa"/>
            <w:tcBorders>
              <w:top w:val="single" w:sz="4" w:space="0" w:color="auto"/>
              <w:left w:val="nil"/>
              <w:bottom w:val="single" w:sz="4" w:space="0" w:color="auto"/>
              <w:right w:val="nil"/>
            </w:tcBorders>
            <w:hideMark/>
          </w:tcPr>
          <w:p w:rsidR="0037440F" w:rsidRDefault="0037440F">
            <w:pPr>
              <w:rPr>
                <w:sz w:val="32"/>
                <w:szCs w:val="36"/>
              </w:rPr>
            </w:pPr>
            <w:r>
              <w:rPr>
                <w:sz w:val="32"/>
                <w:szCs w:val="36"/>
              </w:rPr>
              <w:t xml:space="preserve">Педагог дополнительного образования: </w:t>
            </w:r>
          </w:p>
        </w:tc>
      </w:tr>
      <w:tr w:rsidR="0037440F" w:rsidTr="0037440F">
        <w:tc>
          <w:tcPr>
            <w:tcW w:w="10137" w:type="dxa"/>
            <w:tcBorders>
              <w:top w:val="single" w:sz="4" w:space="0" w:color="auto"/>
              <w:left w:val="nil"/>
              <w:bottom w:val="single" w:sz="4" w:space="0" w:color="auto"/>
              <w:right w:val="nil"/>
            </w:tcBorders>
          </w:tcPr>
          <w:p w:rsidR="0037440F" w:rsidRDefault="0037440F">
            <w:pPr>
              <w:rPr>
                <w:sz w:val="32"/>
                <w:szCs w:val="36"/>
              </w:rPr>
            </w:pPr>
            <w:proofErr w:type="spellStart"/>
            <w:r>
              <w:rPr>
                <w:sz w:val="32"/>
                <w:szCs w:val="36"/>
              </w:rPr>
              <w:t>Заикина</w:t>
            </w:r>
            <w:proofErr w:type="spellEnd"/>
            <w:r>
              <w:rPr>
                <w:sz w:val="32"/>
                <w:szCs w:val="36"/>
              </w:rPr>
              <w:t xml:space="preserve"> Светлана Николаевна</w:t>
            </w:r>
          </w:p>
        </w:tc>
      </w:tr>
      <w:tr w:rsidR="0037440F" w:rsidTr="0037440F">
        <w:tc>
          <w:tcPr>
            <w:tcW w:w="10137" w:type="dxa"/>
            <w:tcBorders>
              <w:top w:val="single" w:sz="4" w:space="0" w:color="auto"/>
              <w:left w:val="nil"/>
              <w:bottom w:val="single" w:sz="4" w:space="0" w:color="auto"/>
              <w:right w:val="nil"/>
            </w:tcBorders>
            <w:hideMark/>
          </w:tcPr>
          <w:p w:rsidR="0037440F" w:rsidRDefault="0037440F">
            <w:pPr>
              <w:rPr>
                <w:sz w:val="20"/>
                <w:szCs w:val="20"/>
              </w:rPr>
            </w:pPr>
            <w:r>
              <w:rPr>
                <w:sz w:val="20"/>
                <w:szCs w:val="20"/>
              </w:rPr>
              <w:t xml:space="preserve">                                                                        (ФИО)</w:t>
            </w:r>
          </w:p>
        </w:tc>
      </w:tr>
      <w:tr w:rsidR="0037440F" w:rsidTr="0037440F">
        <w:tc>
          <w:tcPr>
            <w:tcW w:w="10137" w:type="dxa"/>
            <w:tcBorders>
              <w:top w:val="single" w:sz="4" w:space="0" w:color="auto"/>
              <w:left w:val="nil"/>
              <w:bottom w:val="single" w:sz="4" w:space="0" w:color="auto"/>
              <w:right w:val="nil"/>
            </w:tcBorders>
            <w:hideMark/>
          </w:tcPr>
          <w:p w:rsidR="0037440F" w:rsidRDefault="0037440F">
            <w:pPr>
              <w:pStyle w:val="a4"/>
              <w:jc w:val="both"/>
              <w:rPr>
                <w:sz w:val="28"/>
                <w:szCs w:val="28"/>
              </w:rPr>
            </w:pPr>
          </w:p>
        </w:tc>
      </w:tr>
      <w:tr w:rsidR="0037440F" w:rsidTr="0037440F">
        <w:tc>
          <w:tcPr>
            <w:tcW w:w="10137" w:type="dxa"/>
            <w:tcBorders>
              <w:top w:val="single" w:sz="4" w:space="0" w:color="auto"/>
              <w:left w:val="nil"/>
              <w:bottom w:val="single" w:sz="4" w:space="0" w:color="auto"/>
              <w:right w:val="nil"/>
            </w:tcBorders>
          </w:tcPr>
          <w:p w:rsidR="0037440F" w:rsidRDefault="0037440F">
            <w:pPr>
              <w:rPr>
                <w:sz w:val="32"/>
                <w:szCs w:val="36"/>
              </w:rPr>
            </w:pPr>
            <w:r>
              <w:rPr>
                <w:sz w:val="32"/>
                <w:szCs w:val="36"/>
              </w:rPr>
              <w:t>Направление внеурочной деятельности:</w:t>
            </w:r>
          </w:p>
        </w:tc>
      </w:tr>
      <w:tr w:rsidR="0037440F" w:rsidTr="0037440F">
        <w:tc>
          <w:tcPr>
            <w:tcW w:w="10137" w:type="dxa"/>
            <w:tcBorders>
              <w:top w:val="single" w:sz="4" w:space="0" w:color="auto"/>
              <w:left w:val="nil"/>
              <w:bottom w:val="single" w:sz="4" w:space="0" w:color="auto"/>
              <w:right w:val="nil"/>
            </w:tcBorders>
          </w:tcPr>
          <w:p w:rsidR="0037440F" w:rsidRDefault="0037440F">
            <w:pPr>
              <w:rPr>
                <w:sz w:val="32"/>
                <w:szCs w:val="36"/>
              </w:rPr>
            </w:pPr>
            <w:proofErr w:type="spellStart"/>
            <w:r>
              <w:rPr>
                <w:sz w:val="32"/>
                <w:szCs w:val="36"/>
              </w:rPr>
              <w:t>общеинтеллектуальная</w:t>
            </w:r>
            <w:proofErr w:type="spellEnd"/>
          </w:p>
        </w:tc>
      </w:tr>
      <w:tr w:rsidR="0037440F" w:rsidTr="0037440F">
        <w:tc>
          <w:tcPr>
            <w:tcW w:w="10137" w:type="dxa"/>
            <w:tcBorders>
              <w:top w:val="single" w:sz="4" w:space="0" w:color="auto"/>
              <w:left w:val="nil"/>
              <w:bottom w:val="nil"/>
              <w:right w:val="nil"/>
            </w:tcBorders>
            <w:hideMark/>
          </w:tcPr>
          <w:p w:rsidR="0037440F" w:rsidRDefault="0037440F">
            <w:pPr>
              <w:rPr>
                <w:sz w:val="20"/>
                <w:szCs w:val="20"/>
              </w:rPr>
            </w:pPr>
            <w:r>
              <w:rPr>
                <w:sz w:val="32"/>
                <w:szCs w:val="36"/>
              </w:rPr>
              <w:t xml:space="preserve">       </w:t>
            </w:r>
            <w:r>
              <w:rPr>
                <w:sz w:val="20"/>
                <w:szCs w:val="20"/>
              </w:rPr>
              <w:t>(указать примерную программу/программы, издательство, год издания при наличии)</w:t>
            </w:r>
          </w:p>
        </w:tc>
      </w:tr>
    </w:tbl>
    <w:p w:rsidR="0037440F" w:rsidRDefault="0037440F" w:rsidP="0037440F">
      <w:pPr>
        <w:rPr>
          <w:sz w:val="32"/>
          <w:szCs w:val="36"/>
        </w:rPr>
      </w:pPr>
    </w:p>
    <w:p w:rsidR="0037440F" w:rsidRDefault="0037440F" w:rsidP="0037440F">
      <w:pPr>
        <w:jc w:val="center"/>
        <w:rPr>
          <w:szCs w:val="28"/>
        </w:rPr>
      </w:pPr>
    </w:p>
    <w:p w:rsidR="0037440F" w:rsidRDefault="0037440F" w:rsidP="0037440F">
      <w:pPr>
        <w:jc w:val="center"/>
        <w:rPr>
          <w:szCs w:val="28"/>
        </w:rPr>
      </w:pPr>
    </w:p>
    <w:p w:rsidR="0037440F" w:rsidRDefault="0037440F" w:rsidP="0037440F">
      <w:pPr>
        <w:jc w:val="center"/>
        <w:rPr>
          <w:szCs w:val="28"/>
        </w:rPr>
      </w:pPr>
    </w:p>
    <w:p w:rsidR="0037440F" w:rsidRDefault="0037440F" w:rsidP="0037440F">
      <w:pPr>
        <w:jc w:val="center"/>
        <w:rPr>
          <w:szCs w:val="28"/>
        </w:rPr>
      </w:pPr>
    </w:p>
    <w:p w:rsidR="0037440F" w:rsidRDefault="0037440F" w:rsidP="0037440F">
      <w:pPr>
        <w:jc w:val="center"/>
        <w:rPr>
          <w:szCs w:val="28"/>
        </w:rPr>
      </w:pPr>
    </w:p>
    <w:p w:rsidR="0037440F" w:rsidRDefault="0037440F" w:rsidP="0037440F">
      <w:pPr>
        <w:jc w:val="center"/>
        <w:rPr>
          <w:szCs w:val="28"/>
        </w:rPr>
      </w:pPr>
    </w:p>
    <w:p w:rsidR="0037440F" w:rsidRDefault="0037440F" w:rsidP="0037440F">
      <w:pPr>
        <w:jc w:val="center"/>
        <w:rPr>
          <w:szCs w:val="28"/>
        </w:rPr>
      </w:pPr>
    </w:p>
    <w:p w:rsidR="0037440F" w:rsidRDefault="0037440F" w:rsidP="0037440F">
      <w:pPr>
        <w:jc w:val="center"/>
        <w:rPr>
          <w:szCs w:val="28"/>
        </w:rPr>
      </w:pPr>
    </w:p>
    <w:p w:rsidR="0037440F" w:rsidRDefault="0037440F" w:rsidP="0037440F">
      <w:pPr>
        <w:jc w:val="center"/>
        <w:rPr>
          <w:szCs w:val="28"/>
        </w:rPr>
      </w:pPr>
    </w:p>
    <w:p w:rsidR="0037440F" w:rsidRDefault="0037440F" w:rsidP="0037440F">
      <w:pPr>
        <w:jc w:val="center"/>
        <w:rPr>
          <w:szCs w:val="28"/>
        </w:rPr>
      </w:pPr>
      <w:r>
        <w:rPr>
          <w:szCs w:val="28"/>
        </w:rPr>
        <w:t>2017-2018 учебный год</w:t>
      </w:r>
    </w:p>
    <w:p w:rsidR="00076E7B" w:rsidRDefault="00076E7B" w:rsidP="002134C0">
      <w:pPr>
        <w:rPr>
          <w:szCs w:val="28"/>
        </w:rPr>
      </w:pPr>
    </w:p>
    <w:p w:rsidR="002134C0" w:rsidRDefault="002134C0" w:rsidP="002134C0">
      <w:pPr>
        <w:rPr>
          <w:szCs w:val="28"/>
        </w:rPr>
      </w:pPr>
    </w:p>
    <w:p w:rsidR="0037440F" w:rsidRDefault="0037440F" w:rsidP="0037440F">
      <w:pPr>
        <w:jc w:val="center"/>
        <w:rPr>
          <w:szCs w:val="28"/>
        </w:rPr>
      </w:pPr>
    </w:p>
    <w:p w:rsidR="0037440F" w:rsidRPr="0037440F" w:rsidRDefault="0037440F" w:rsidP="0037440F">
      <w:pPr>
        <w:jc w:val="center"/>
        <w:rPr>
          <w:b/>
          <w:sz w:val="28"/>
          <w:szCs w:val="28"/>
          <w:u w:val="single"/>
        </w:rPr>
      </w:pPr>
      <w:r w:rsidRPr="0037440F">
        <w:rPr>
          <w:b/>
          <w:sz w:val="28"/>
          <w:szCs w:val="28"/>
          <w:u w:val="single"/>
        </w:rPr>
        <w:t>Пояснительная записка</w:t>
      </w:r>
    </w:p>
    <w:p w:rsidR="0037440F" w:rsidRDefault="0037440F" w:rsidP="0037440F">
      <w:pPr>
        <w:jc w:val="center"/>
        <w:rPr>
          <w:szCs w:val="28"/>
        </w:rPr>
      </w:pPr>
    </w:p>
    <w:p w:rsidR="0037440F" w:rsidRPr="00076E7B" w:rsidRDefault="0037440F" w:rsidP="00076E7B">
      <w:pPr>
        <w:pStyle w:val="Default"/>
        <w:spacing w:line="360" w:lineRule="auto"/>
        <w:ind w:firstLine="708"/>
      </w:pPr>
      <w:proofErr w:type="gramStart"/>
      <w:r w:rsidRPr="00076E7B">
        <w:rPr>
          <w:kern w:val="1"/>
          <w:lang w:eastAsia="ar-SA"/>
        </w:rPr>
        <w:t xml:space="preserve">Рабочая программа к курсу «Художественное искусство» разработана  на основе  </w:t>
      </w:r>
      <w:r w:rsidRPr="00076E7B">
        <w:rPr>
          <w:w w:val="105"/>
          <w:kern w:val="1"/>
          <w:lang w:eastAsia="ar-SA"/>
        </w:rPr>
        <w:t xml:space="preserve">авторской дополнительной образовательной программы Е. Г. </w:t>
      </w:r>
      <w:r w:rsidRPr="00076E7B">
        <w:rPr>
          <w:kern w:val="1"/>
          <w:lang w:eastAsia="ar-SA"/>
        </w:rPr>
        <w:t>Гетманенко  "Рифмоплёт"</w:t>
      </w:r>
      <w:r w:rsidRPr="00076E7B">
        <w:rPr>
          <w:w w:val="105"/>
          <w:kern w:val="1"/>
          <w:lang w:eastAsia="ar-SA"/>
        </w:rPr>
        <w:t>, 2014, (</w:t>
      </w:r>
      <w:hyperlink r:id="rId10" w:history="1">
        <w:r w:rsidR="003A71C5" w:rsidRPr="00076E7B">
          <w:rPr>
            <w:rStyle w:val="a3"/>
            <w:kern w:val="1"/>
            <w:lang w:eastAsia="ar-SA"/>
          </w:rPr>
          <w:t>http://sandbox.openclass.ru/node/436701</w:t>
        </w:r>
      </w:hyperlink>
      <w:r w:rsidRPr="00076E7B">
        <w:rPr>
          <w:kern w:val="1"/>
          <w:lang w:eastAsia="ar-SA"/>
        </w:rPr>
        <w:t>)</w:t>
      </w:r>
      <w:r w:rsidR="003A71C5" w:rsidRPr="00076E7B">
        <w:rPr>
          <w:rFonts w:eastAsia="MS Mincho"/>
          <w:kern w:val="1"/>
          <w:lang w:eastAsia="ar-SA"/>
        </w:rPr>
        <w:t xml:space="preserve">, </w:t>
      </w:r>
      <w:r w:rsidRPr="00076E7B">
        <w:rPr>
          <w:rFonts w:eastAsia="MS Mincho"/>
          <w:kern w:val="1"/>
          <w:lang w:eastAsia="ar-SA"/>
        </w:rPr>
        <w:t xml:space="preserve"> </w:t>
      </w:r>
      <w:r w:rsidR="003A71C5" w:rsidRPr="00076E7B">
        <w:t xml:space="preserve">программы общеобразовательных учреждений «Театр. 1-11 классы», рекомендованной Главным управлением общего среднего образования Министерства образования и науки РФ; </w:t>
      </w:r>
      <w:r w:rsidRPr="00076E7B">
        <w:t>программы Министерства образования РФ «Театральный кружок» Ю.И. Рубина, Т.Ф. Яковлева, Е.П. Перельман (Москва «Просвещение» 1984г).</w:t>
      </w:r>
      <w:proofErr w:type="gramEnd"/>
    </w:p>
    <w:p w:rsidR="0037440F" w:rsidRDefault="004A5548" w:rsidP="0037440F">
      <w:pPr>
        <w:suppressAutoHyphens/>
        <w:spacing w:line="0" w:lineRule="atLeast"/>
        <w:ind w:firstLine="709"/>
        <w:jc w:val="both"/>
      </w:pPr>
      <w:r>
        <w:tab/>
        <w:t>Программа рассчитана на 67</w:t>
      </w:r>
      <w:r w:rsidR="0037440F">
        <w:t xml:space="preserve"> часов по 2 часа в неделю.</w:t>
      </w:r>
    </w:p>
    <w:p w:rsidR="003A71C5" w:rsidRDefault="0037440F" w:rsidP="003A71C5">
      <w:pPr>
        <w:suppressAutoHyphens/>
        <w:spacing w:line="0" w:lineRule="atLeast"/>
        <w:ind w:firstLine="709"/>
        <w:jc w:val="both"/>
      </w:pPr>
      <w:r>
        <w:t>Цель данного курса:</w:t>
      </w:r>
      <w:r w:rsidR="003A71C5">
        <w:t xml:space="preserve"> развитие творческой индивидуальности, активности ученика, формирование его художественно-творческих способностей, удовлетворение эстетических потребностей. </w:t>
      </w:r>
    </w:p>
    <w:p w:rsidR="003A71C5" w:rsidRDefault="003A71C5" w:rsidP="003A71C5">
      <w:pPr>
        <w:suppressAutoHyphens/>
        <w:spacing w:line="0" w:lineRule="atLeast"/>
        <w:ind w:firstLine="709"/>
        <w:jc w:val="both"/>
      </w:pPr>
      <w:r>
        <w:t>Задачи программы</w:t>
      </w:r>
    </w:p>
    <w:p w:rsidR="003A71C5" w:rsidRDefault="003A71C5" w:rsidP="003A71C5">
      <w:pPr>
        <w:suppressAutoHyphens/>
        <w:spacing w:line="0" w:lineRule="atLeast"/>
        <w:ind w:firstLine="709"/>
        <w:jc w:val="both"/>
      </w:pPr>
      <w:r>
        <w:t>Образовательные:</w:t>
      </w:r>
    </w:p>
    <w:p w:rsidR="003A71C5" w:rsidRDefault="003A71C5" w:rsidP="003A71C5">
      <w:pPr>
        <w:suppressAutoHyphens/>
        <w:spacing w:line="0" w:lineRule="atLeast"/>
        <w:ind w:firstLine="709"/>
        <w:jc w:val="both"/>
      </w:pPr>
      <w:r>
        <w:t>•</w:t>
      </w:r>
      <w:r>
        <w:tab/>
        <w:t>обучить навыкам выразительного чтения, работе на сцене;</w:t>
      </w:r>
    </w:p>
    <w:p w:rsidR="003A71C5" w:rsidRDefault="003A71C5" w:rsidP="003A71C5">
      <w:pPr>
        <w:suppressAutoHyphens/>
        <w:spacing w:line="0" w:lineRule="atLeast"/>
        <w:ind w:firstLine="709"/>
        <w:jc w:val="both"/>
      </w:pPr>
      <w:r>
        <w:t>•</w:t>
      </w:r>
      <w:r>
        <w:tab/>
        <w:t>познакомить детей с лучшими образцами отечественной и зарубежной драматургии, литературы, танцев и музыки;</w:t>
      </w:r>
    </w:p>
    <w:p w:rsidR="003A71C5" w:rsidRDefault="003A71C5" w:rsidP="003A71C5">
      <w:pPr>
        <w:suppressAutoHyphens/>
        <w:spacing w:line="0" w:lineRule="atLeast"/>
        <w:ind w:firstLine="709"/>
        <w:jc w:val="both"/>
      </w:pPr>
      <w:r>
        <w:t>•</w:t>
      </w:r>
      <w:r>
        <w:tab/>
        <w:t>помочь осознать практичность направления актерского и сценического мастерства не только на сценической площадке, но и в жизни;</w:t>
      </w:r>
    </w:p>
    <w:p w:rsidR="003A71C5" w:rsidRDefault="003A71C5" w:rsidP="003A71C5">
      <w:pPr>
        <w:suppressAutoHyphens/>
        <w:spacing w:line="0" w:lineRule="atLeast"/>
        <w:ind w:firstLine="709"/>
        <w:jc w:val="both"/>
      </w:pPr>
      <w:r>
        <w:t>•</w:t>
      </w:r>
      <w:r>
        <w:tab/>
        <w:t>научить наглядно-образному мышлению.</w:t>
      </w:r>
    </w:p>
    <w:p w:rsidR="003A71C5" w:rsidRDefault="003A71C5" w:rsidP="003A71C5">
      <w:pPr>
        <w:suppressAutoHyphens/>
        <w:spacing w:line="0" w:lineRule="atLeast"/>
        <w:ind w:firstLine="709"/>
        <w:jc w:val="both"/>
      </w:pPr>
      <w:r>
        <w:t>Развивающие:</w:t>
      </w:r>
    </w:p>
    <w:p w:rsidR="003A71C5" w:rsidRDefault="003A71C5" w:rsidP="003A71C5">
      <w:pPr>
        <w:suppressAutoHyphens/>
        <w:spacing w:line="0" w:lineRule="atLeast"/>
        <w:ind w:firstLine="709"/>
        <w:jc w:val="both"/>
      </w:pPr>
      <w:r>
        <w:t>•</w:t>
      </w:r>
      <w:r>
        <w:tab/>
        <w:t>развивать ученика, гармонично владеющего словом и телом;</w:t>
      </w:r>
    </w:p>
    <w:p w:rsidR="003A71C5" w:rsidRDefault="003A71C5" w:rsidP="003A71C5">
      <w:pPr>
        <w:suppressAutoHyphens/>
        <w:spacing w:line="0" w:lineRule="atLeast"/>
        <w:ind w:firstLine="709"/>
        <w:jc w:val="both"/>
      </w:pPr>
      <w:r>
        <w:t>•</w:t>
      </w:r>
      <w:r>
        <w:tab/>
        <w:t xml:space="preserve">развивать в </w:t>
      </w:r>
      <w:proofErr w:type="gramStart"/>
      <w:r>
        <w:t>обучающихся</w:t>
      </w:r>
      <w:proofErr w:type="gramEnd"/>
      <w:r>
        <w:t xml:space="preserve"> полезные для учебы и жизни психологические качества (внимание, воображение, волю, память, мышление);</w:t>
      </w:r>
    </w:p>
    <w:p w:rsidR="003A71C5" w:rsidRDefault="003A71C5" w:rsidP="003A71C5">
      <w:pPr>
        <w:suppressAutoHyphens/>
        <w:spacing w:line="0" w:lineRule="atLeast"/>
        <w:ind w:firstLine="709"/>
        <w:jc w:val="both"/>
      </w:pPr>
      <w:r>
        <w:t>•</w:t>
      </w:r>
      <w:r>
        <w:tab/>
        <w:t xml:space="preserve">развивать творческие способности </w:t>
      </w:r>
      <w:proofErr w:type="gramStart"/>
      <w:r>
        <w:t>обучающихся</w:t>
      </w:r>
      <w:proofErr w:type="gramEnd"/>
      <w:r>
        <w:t>.</w:t>
      </w:r>
    </w:p>
    <w:p w:rsidR="003A71C5" w:rsidRDefault="003A71C5" w:rsidP="003A71C5">
      <w:pPr>
        <w:suppressAutoHyphens/>
        <w:spacing w:line="0" w:lineRule="atLeast"/>
        <w:ind w:firstLine="709"/>
        <w:jc w:val="both"/>
      </w:pPr>
      <w:r>
        <w:t>Воспитательные:</w:t>
      </w:r>
    </w:p>
    <w:p w:rsidR="003A71C5" w:rsidRDefault="003A71C5" w:rsidP="003A71C5">
      <w:pPr>
        <w:suppressAutoHyphens/>
        <w:spacing w:line="0" w:lineRule="atLeast"/>
        <w:ind w:firstLine="709"/>
        <w:jc w:val="both"/>
      </w:pPr>
      <w:r>
        <w:t>•</w:t>
      </w:r>
      <w:r>
        <w:tab/>
        <w:t xml:space="preserve">создать условия для творческого развития личности </w:t>
      </w:r>
      <w:proofErr w:type="gramStart"/>
      <w:r>
        <w:t>обучающихся</w:t>
      </w:r>
      <w:proofErr w:type="gramEnd"/>
      <w:r>
        <w:t>;</w:t>
      </w:r>
    </w:p>
    <w:p w:rsidR="003A71C5" w:rsidRDefault="003A71C5" w:rsidP="003A71C5">
      <w:pPr>
        <w:suppressAutoHyphens/>
        <w:spacing w:line="0" w:lineRule="atLeast"/>
        <w:ind w:firstLine="709"/>
        <w:jc w:val="both"/>
      </w:pPr>
      <w:r>
        <w:t>•</w:t>
      </w:r>
      <w:r>
        <w:tab/>
        <w:t>воспитать художественный вкус, любовь к театру;</w:t>
      </w:r>
    </w:p>
    <w:p w:rsidR="003A71C5" w:rsidRDefault="003A71C5" w:rsidP="003A71C5">
      <w:pPr>
        <w:suppressAutoHyphens/>
        <w:spacing w:line="0" w:lineRule="atLeast"/>
        <w:ind w:firstLine="709"/>
        <w:jc w:val="both"/>
      </w:pPr>
      <w:r>
        <w:t>•</w:t>
      </w:r>
      <w:r>
        <w:tab/>
        <w:t>воспитать нравственные качества личности ребенка;</w:t>
      </w:r>
    </w:p>
    <w:p w:rsidR="003A71C5" w:rsidRDefault="003A71C5" w:rsidP="003A71C5">
      <w:pPr>
        <w:suppressAutoHyphens/>
        <w:spacing w:line="0" w:lineRule="atLeast"/>
        <w:ind w:firstLine="709"/>
        <w:jc w:val="both"/>
      </w:pPr>
      <w:r>
        <w:t>•</w:t>
      </w:r>
      <w:r>
        <w:tab/>
        <w:t>воспитать коммуникативные способности, чуткость и внимание к партнеру;</w:t>
      </w:r>
    </w:p>
    <w:p w:rsidR="0037440F" w:rsidRPr="0037440F" w:rsidRDefault="003A71C5" w:rsidP="003A71C5">
      <w:pPr>
        <w:suppressAutoHyphens/>
        <w:spacing w:line="0" w:lineRule="atLeast"/>
        <w:ind w:firstLine="709"/>
        <w:jc w:val="both"/>
        <w:rPr>
          <w:rFonts w:eastAsia="MS Mincho" w:cs="Calibri"/>
          <w:kern w:val="1"/>
          <w:lang w:eastAsia="ar-SA"/>
        </w:rPr>
      </w:pPr>
      <w:r>
        <w:t>•</w:t>
      </w:r>
      <w:r>
        <w:tab/>
        <w:t>воспитать ответственность, терпеливость, умение преодолевать трудности;</w:t>
      </w:r>
    </w:p>
    <w:p w:rsidR="0037440F" w:rsidRDefault="0037440F" w:rsidP="0037440F">
      <w:pPr>
        <w:rPr>
          <w:szCs w:val="28"/>
        </w:rPr>
      </w:pPr>
    </w:p>
    <w:p w:rsidR="0037440F" w:rsidRDefault="0037440F" w:rsidP="0037440F">
      <w:pPr>
        <w:jc w:val="center"/>
        <w:rPr>
          <w:szCs w:val="28"/>
        </w:rPr>
      </w:pPr>
    </w:p>
    <w:p w:rsidR="0037440F" w:rsidRDefault="0037440F" w:rsidP="0037440F">
      <w:pPr>
        <w:jc w:val="center"/>
        <w:rPr>
          <w:szCs w:val="28"/>
        </w:rPr>
      </w:pPr>
    </w:p>
    <w:p w:rsidR="00895E49" w:rsidRDefault="00895E49"/>
    <w:p w:rsidR="003A71C5" w:rsidRDefault="003A71C5"/>
    <w:p w:rsidR="003A71C5" w:rsidRDefault="003A71C5"/>
    <w:p w:rsidR="003A71C5" w:rsidRDefault="003A71C5"/>
    <w:p w:rsidR="003A71C5" w:rsidRDefault="003A71C5"/>
    <w:p w:rsidR="003A71C5" w:rsidRDefault="003A71C5"/>
    <w:p w:rsidR="003A71C5" w:rsidRDefault="003A71C5"/>
    <w:p w:rsidR="003A71C5" w:rsidRDefault="003A71C5"/>
    <w:p w:rsidR="003A71C5" w:rsidRDefault="003A71C5"/>
    <w:p w:rsidR="00EA6079" w:rsidRDefault="00EA6079"/>
    <w:p w:rsidR="00EA6079" w:rsidRDefault="00EA6079"/>
    <w:p w:rsidR="00EA6079" w:rsidRDefault="00EA6079"/>
    <w:p w:rsidR="003A71C5" w:rsidRDefault="003A71C5"/>
    <w:p w:rsidR="002134C0" w:rsidRDefault="002134C0"/>
    <w:p w:rsidR="003A71C5" w:rsidRDefault="003A71C5" w:rsidP="003A71C5">
      <w:pPr>
        <w:jc w:val="center"/>
        <w:rPr>
          <w:b/>
          <w:sz w:val="28"/>
          <w:szCs w:val="28"/>
          <w:u w:val="single"/>
        </w:rPr>
      </w:pPr>
      <w:r w:rsidRPr="003A71C5">
        <w:rPr>
          <w:b/>
          <w:sz w:val="28"/>
          <w:szCs w:val="28"/>
          <w:u w:val="single"/>
        </w:rPr>
        <w:t>Результаты освоения курса «Художественное искусство».</w:t>
      </w:r>
    </w:p>
    <w:p w:rsidR="00BD2D6D" w:rsidRDefault="00BD2D6D" w:rsidP="00BD2D6D">
      <w:pPr>
        <w:shd w:val="clear" w:color="auto" w:fill="FFFFFF"/>
        <w:tabs>
          <w:tab w:val="left" w:pos="180"/>
          <w:tab w:val="left" w:pos="540"/>
        </w:tabs>
        <w:spacing w:before="38"/>
        <w:ind w:right="14"/>
      </w:pPr>
      <w:r>
        <w:rPr>
          <w:spacing w:val="-2"/>
        </w:rPr>
        <w:lastRenderedPageBreak/>
        <w:tab/>
      </w:r>
      <w:r w:rsidR="003A71C5" w:rsidRPr="003A71C5">
        <w:rPr>
          <w:spacing w:val="-2"/>
        </w:rPr>
        <w:t xml:space="preserve">Получение школьником </w:t>
      </w:r>
      <w:r w:rsidR="003A71C5" w:rsidRPr="003A71C5">
        <w:t xml:space="preserve">опыта переживания и позитивного отношения к базовым ценностям общества (человек, семья, Отечество, природа, </w:t>
      </w:r>
      <w:r w:rsidR="003A71C5" w:rsidRPr="003A71C5">
        <w:rPr>
          <w:spacing w:val="-3"/>
        </w:rPr>
        <w:t>мир, знания, труд, культура), ценностного отношения к со</w:t>
      </w:r>
      <w:r w:rsidR="003A71C5" w:rsidRPr="003A71C5">
        <w:rPr>
          <w:spacing w:val="-3"/>
        </w:rPr>
        <w:softHyphen/>
      </w:r>
      <w:r w:rsidR="003A71C5" w:rsidRPr="003A71C5">
        <w:t>циальной реальности в целом.</w:t>
      </w:r>
      <w:r w:rsidRPr="00BD2D6D">
        <w:t xml:space="preserve"> </w:t>
      </w:r>
    </w:p>
    <w:p w:rsidR="00BD2D6D" w:rsidRDefault="00BD2D6D" w:rsidP="00BD2D6D">
      <w:pPr>
        <w:pStyle w:val="a9"/>
        <w:numPr>
          <w:ilvl w:val="0"/>
          <w:numId w:val="3"/>
        </w:numPr>
        <w:shd w:val="clear" w:color="auto" w:fill="FFFFFF"/>
        <w:tabs>
          <w:tab w:val="left" w:pos="180"/>
          <w:tab w:val="left" w:pos="540"/>
        </w:tabs>
        <w:spacing w:before="38"/>
        <w:ind w:right="14"/>
      </w:pPr>
      <w:r w:rsidRPr="00BD2D6D">
        <w:rPr>
          <w:b/>
        </w:rPr>
        <w:t>Регулятивные</w:t>
      </w:r>
      <w:r>
        <w:t xml:space="preserve">:  </w:t>
      </w:r>
    </w:p>
    <w:p w:rsidR="00BD2D6D" w:rsidRDefault="00BD2D6D" w:rsidP="00BD2D6D">
      <w:pPr>
        <w:pStyle w:val="a9"/>
        <w:numPr>
          <w:ilvl w:val="0"/>
          <w:numId w:val="11"/>
        </w:numPr>
        <w:shd w:val="clear" w:color="auto" w:fill="FFFFFF"/>
        <w:tabs>
          <w:tab w:val="left" w:pos="180"/>
          <w:tab w:val="left" w:pos="540"/>
        </w:tabs>
        <w:spacing w:before="38"/>
        <w:ind w:right="14"/>
      </w:pPr>
      <w:r>
        <w:t>определять цели учебной деятельности, формулировать и удерживать учебную задачу,</w:t>
      </w:r>
    </w:p>
    <w:p w:rsidR="00BD2D6D" w:rsidRDefault="00BD2D6D" w:rsidP="00BD2D6D">
      <w:pPr>
        <w:pStyle w:val="a9"/>
        <w:numPr>
          <w:ilvl w:val="0"/>
          <w:numId w:val="11"/>
        </w:numPr>
        <w:shd w:val="clear" w:color="auto" w:fill="FFFFFF"/>
        <w:tabs>
          <w:tab w:val="left" w:pos="180"/>
          <w:tab w:val="left" w:pos="540"/>
        </w:tabs>
        <w:spacing w:before="38"/>
        <w:ind w:right="14"/>
      </w:pPr>
      <w:r>
        <w:t>соотносить выполненное задание с образцом, построить индивидуальный маршрут восполнения проблемных зон.</w:t>
      </w:r>
    </w:p>
    <w:p w:rsidR="00BD2D6D" w:rsidRDefault="00BD2D6D" w:rsidP="00BD2D6D">
      <w:pPr>
        <w:pStyle w:val="a9"/>
        <w:numPr>
          <w:ilvl w:val="0"/>
          <w:numId w:val="3"/>
        </w:numPr>
        <w:shd w:val="clear" w:color="auto" w:fill="FFFFFF"/>
        <w:tabs>
          <w:tab w:val="left" w:pos="180"/>
          <w:tab w:val="left" w:pos="540"/>
        </w:tabs>
        <w:spacing w:before="38"/>
        <w:ind w:right="14"/>
      </w:pPr>
      <w:r w:rsidRPr="00BD2D6D">
        <w:rPr>
          <w:b/>
        </w:rPr>
        <w:t>Коммуникативные</w:t>
      </w:r>
      <w:r>
        <w:t>:</w:t>
      </w:r>
    </w:p>
    <w:p w:rsidR="00BD2D6D" w:rsidRDefault="00BD2D6D" w:rsidP="00BD2D6D">
      <w:pPr>
        <w:pStyle w:val="a9"/>
        <w:numPr>
          <w:ilvl w:val="0"/>
          <w:numId w:val="5"/>
        </w:numPr>
        <w:shd w:val="clear" w:color="auto" w:fill="FFFFFF"/>
        <w:tabs>
          <w:tab w:val="left" w:pos="180"/>
          <w:tab w:val="left" w:pos="540"/>
        </w:tabs>
        <w:spacing w:before="38"/>
        <w:ind w:right="14"/>
      </w:pPr>
      <w:r>
        <w:t xml:space="preserve">договариваться, находить общее решение, </w:t>
      </w:r>
    </w:p>
    <w:p w:rsidR="00BD2D6D" w:rsidRDefault="00BD2D6D" w:rsidP="00BD2D6D">
      <w:pPr>
        <w:pStyle w:val="a9"/>
        <w:numPr>
          <w:ilvl w:val="0"/>
          <w:numId w:val="5"/>
        </w:numPr>
        <w:shd w:val="clear" w:color="auto" w:fill="FFFFFF"/>
        <w:tabs>
          <w:tab w:val="left" w:pos="180"/>
          <w:tab w:val="left" w:pos="540"/>
        </w:tabs>
        <w:spacing w:before="38"/>
        <w:ind w:right="14"/>
      </w:pPr>
      <w:r>
        <w:t>аргументировать свое предположение, убеждать и уступать</w:t>
      </w:r>
    </w:p>
    <w:p w:rsidR="00BD2D6D" w:rsidRDefault="00BD2D6D" w:rsidP="00BD2D6D">
      <w:pPr>
        <w:pStyle w:val="a9"/>
        <w:numPr>
          <w:ilvl w:val="0"/>
          <w:numId w:val="5"/>
        </w:numPr>
        <w:shd w:val="clear" w:color="auto" w:fill="FFFFFF"/>
        <w:tabs>
          <w:tab w:val="left" w:pos="180"/>
          <w:tab w:val="left" w:pos="540"/>
        </w:tabs>
        <w:spacing w:before="38"/>
        <w:ind w:right="14"/>
      </w:pPr>
      <w:r>
        <w:t>сохранять доброжелательное отношение друг к другу в ситуации конфликта</w:t>
      </w:r>
    </w:p>
    <w:p w:rsidR="00BD2D6D" w:rsidRDefault="00BD2D6D" w:rsidP="00BD2D6D">
      <w:pPr>
        <w:pStyle w:val="a9"/>
        <w:numPr>
          <w:ilvl w:val="0"/>
          <w:numId w:val="7"/>
        </w:numPr>
        <w:shd w:val="clear" w:color="auto" w:fill="FFFFFF"/>
        <w:tabs>
          <w:tab w:val="left" w:pos="180"/>
          <w:tab w:val="left" w:pos="540"/>
        </w:tabs>
        <w:spacing w:before="38"/>
        <w:ind w:right="14"/>
        <w:rPr>
          <w:b/>
        </w:rPr>
      </w:pPr>
      <w:r w:rsidRPr="00BD2D6D">
        <w:rPr>
          <w:b/>
        </w:rPr>
        <w:t>Познавательные:</w:t>
      </w:r>
    </w:p>
    <w:p w:rsidR="00BD2D6D" w:rsidRPr="00BD2D6D" w:rsidRDefault="00BD2D6D" w:rsidP="00BD2D6D">
      <w:pPr>
        <w:pStyle w:val="a9"/>
        <w:numPr>
          <w:ilvl w:val="0"/>
          <w:numId w:val="7"/>
        </w:numPr>
        <w:shd w:val="clear" w:color="auto" w:fill="FFFFFF"/>
        <w:tabs>
          <w:tab w:val="left" w:pos="180"/>
          <w:tab w:val="left" w:pos="540"/>
        </w:tabs>
        <w:spacing w:before="38"/>
        <w:ind w:right="14"/>
        <w:rPr>
          <w:b/>
        </w:rPr>
      </w:pPr>
      <w:r>
        <w:t>умение видеть эстетическую функцию языковых средств и художественных деталей произведения;</w:t>
      </w:r>
    </w:p>
    <w:p w:rsidR="00BD2D6D" w:rsidRPr="00BD2D6D" w:rsidRDefault="00BD2D6D" w:rsidP="00BD2D6D">
      <w:pPr>
        <w:pStyle w:val="a9"/>
        <w:numPr>
          <w:ilvl w:val="0"/>
          <w:numId w:val="7"/>
        </w:numPr>
        <w:shd w:val="clear" w:color="auto" w:fill="FFFFFF"/>
        <w:tabs>
          <w:tab w:val="left" w:pos="180"/>
          <w:tab w:val="left" w:pos="540"/>
        </w:tabs>
        <w:spacing w:before="38"/>
        <w:ind w:right="14"/>
        <w:rPr>
          <w:b/>
        </w:rPr>
      </w:pPr>
      <w:r>
        <w:t>умение самостоятельно анализировать произведения и их фрагменты;</w:t>
      </w:r>
    </w:p>
    <w:p w:rsidR="00BD2D6D" w:rsidRPr="00BD2D6D" w:rsidRDefault="00BD2D6D" w:rsidP="00BD2D6D">
      <w:pPr>
        <w:pStyle w:val="a9"/>
        <w:numPr>
          <w:ilvl w:val="0"/>
          <w:numId w:val="7"/>
        </w:numPr>
        <w:shd w:val="clear" w:color="auto" w:fill="FFFFFF"/>
        <w:tabs>
          <w:tab w:val="left" w:pos="180"/>
          <w:tab w:val="left" w:pos="540"/>
        </w:tabs>
        <w:spacing w:before="38"/>
        <w:ind w:right="14"/>
        <w:rPr>
          <w:b/>
        </w:rPr>
      </w:pPr>
      <w:r>
        <w:t>умение грамотно строить монологические высказывания различных форм;</w:t>
      </w:r>
    </w:p>
    <w:p w:rsidR="00BD2D6D" w:rsidRPr="00BD2D6D" w:rsidRDefault="00BD2D6D" w:rsidP="00BD2D6D">
      <w:pPr>
        <w:pStyle w:val="a9"/>
        <w:numPr>
          <w:ilvl w:val="0"/>
          <w:numId w:val="7"/>
        </w:numPr>
        <w:shd w:val="clear" w:color="auto" w:fill="FFFFFF"/>
        <w:tabs>
          <w:tab w:val="left" w:pos="180"/>
          <w:tab w:val="left" w:pos="540"/>
        </w:tabs>
        <w:spacing w:before="38"/>
        <w:ind w:right="14"/>
        <w:rPr>
          <w:b/>
        </w:rPr>
      </w:pPr>
      <w:r>
        <w:t xml:space="preserve">умение создавать творческие исследовательские работы; </w:t>
      </w:r>
    </w:p>
    <w:p w:rsidR="00BD2D6D" w:rsidRPr="00BD2D6D" w:rsidRDefault="00BD2D6D" w:rsidP="00BD2D6D">
      <w:pPr>
        <w:pStyle w:val="a9"/>
        <w:numPr>
          <w:ilvl w:val="0"/>
          <w:numId w:val="7"/>
        </w:numPr>
        <w:shd w:val="clear" w:color="auto" w:fill="FFFFFF"/>
        <w:tabs>
          <w:tab w:val="left" w:pos="180"/>
          <w:tab w:val="left" w:pos="540"/>
        </w:tabs>
        <w:spacing w:before="38"/>
        <w:ind w:right="14"/>
        <w:rPr>
          <w:b/>
        </w:rPr>
      </w:pPr>
      <w:r>
        <w:t>понимать роль русской литературы в художественной культуре народов                                                                  России и мировой художественной культуре.</w:t>
      </w:r>
    </w:p>
    <w:p w:rsidR="00BD2D6D" w:rsidRPr="00BD2D6D" w:rsidRDefault="00BD2D6D" w:rsidP="00BD2D6D">
      <w:pPr>
        <w:pStyle w:val="a9"/>
        <w:numPr>
          <w:ilvl w:val="0"/>
          <w:numId w:val="7"/>
        </w:numPr>
        <w:shd w:val="clear" w:color="auto" w:fill="FFFFFF"/>
        <w:tabs>
          <w:tab w:val="left" w:pos="180"/>
          <w:tab w:val="left" w:pos="540"/>
        </w:tabs>
        <w:spacing w:before="38"/>
        <w:ind w:right="14"/>
        <w:rPr>
          <w:b/>
        </w:rPr>
      </w:pPr>
      <w:r>
        <w:t xml:space="preserve">видеть особенности языка  художественной литературы. </w:t>
      </w:r>
    </w:p>
    <w:p w:rsidR="00BD2D6D" w:rsidRPr="00BD2D6D" w:rsidRDefault="00BD2D6D" w:rsidP="00BD2D6D">
      <w:pPr>
        <w:pStyle w:val="a9"/>
        <w:numPr>
          <w:ilvl w:val="0"/>
          <w:numId w:val="7"/>
        </w:numPr>
        <w:shd w:val="clear" w:color="auto" w:fill="FFFFFF"/>
        <w:tabs>
          <w:tab w:val="left" w:pos="180"/>
          <w:tab w:val="left" w:pos="540"/>
        </w:tabs>
        <w:spacing w:before="38"/>
        <w:ind w:right="14"/>
        <w:rPr>
          <w:b/>
        </w:rPr>
      </w:pPr>
      <w:r>
        <w:t>знать различия стихотворной и прозаической речи.</w:t>
      </w:r>
    </w:p>
    <w:p w:rsidR="00BD2D6D" w:rsidRPr="00BD2D6D" w:rsidRDefault="00BD2D6D" w:rsidP="00BD2D6D">
      <w:pPr>
        <w:pStyle w:val="a9"/>
        <w:numPr>
          <w:ilvl w:val="0"/>
          <w:numId w:val="7"/>
        </w:numPr>
        <w:shd w:val="clear" w:color="auto" w:fill="FFFFFF"/>
        <w:tabs>
          <w:tab w:val="left" w:pos="180"/>
          <w:tab w:val="left" w:pos="540"/>
        </w:tabs>
        <w:spacing w:before="38"/>
        <w:ind w:right="14"/>
        <w:rPr>
          <w:b/>
        </w:rPr>
      </w:pPr>
      <w:r>
        <w:t>различать литературные роды и жанры.</w:t>
      </w:r>
    </w:p>
    <w:p w:rsidR="00BD2D6D" w:rsidRDefault="00BD2D6D" w:rsidP="00566455">
      <w:pPr>
        <w:pStyle w:val="a9"/>
        <w:numPr>
          <w:ilvl w:val="0"/>
          <w:numId w:val="9"/>
        </w:numPr>
        <w:shd w:val="clear" w:color="auto" w:fill="FFFFFF"/>
        <w:tabs>
          <w:tab w:val="left" w:pos="180"/>
          <w:tab w:val="left" w:pos="540"/>
        </w:tabs>
        <w:spacing w:before="38"/>
        <w:ind w:right="14"/>
        <w:rPr>
          <w:b/>
        </w:rPr>
      </w:pPr>
      <w:r w:rsidRPr="00BD2D6D">
        <w:rPr>
          <w:b/>
        </w:rPr>
        <w:t>Личностные:</w:t>
      </w:r>
    </w:p>
    <w:p w:rsidR="00BD2D6D" w:rsidRPr="00BD2D6D" w:rsidRDefault="00BD2D6D" w:rsidP="00BD2D6D">
      <w:pPr>
        <w:pStyle w:val="a9"/>
        <w:numPr>
          <w:ilvl w:val="0"/>
          <w:numId w:val="12"/>
        </w:numPr>
        <w:shd w:val="clear" w:color="auto" w:fill="FFFFFF"/>
        <w:tabs>
          <w:tab w:val="left" w:pos="180"/>
          <w:tab w:val="left" w:pos="540"/>
        </w:tabs>
        <w:spacing w:before="38"/>
        <w:ind w:right="14"/>
        <w:rPr>
          <w:b/>
        </w:rPr>
      </w:pPr>
      <w:r>
        <w:t xml:space="preserve">самооценка, </w:t>
      </w:r>
      <w:proofErr w:type="spellStart"/>
      <w:r>
        <w:t>смыслообразование</w:t>
      </w:r>
      <w:proofErr w:type="spellEnd"/>
      <w:r>
        <w:t xml:space="preserve">, нравственно-этическая ориентация. </w:t>
      </w:r>
    </w:p>
    <w:p w:rsidR="00BD2D6D" w:rsidRDefault="00BD2D6D" w:rsidP="00566455">
      <w:pPr>
        <w:shd w:val="clear" w:color="auto" w:fill="FFFFFF"/>
        <w:tabs>
          <w:tab w:val="left" w:pos="180"/>
          <w:tab w:val="left" w:pos="540"/>
        </w:tabs>
        <w:spacing w:before="38"/>
        <w:ind w:right="14"/>
      </w:pPr>
      <w:r>
        <w:t>в</w:t>
      </w:r>
      <w:r w:rsidR="00566455" w:rsidRPr="00566455">
        <w:t xml:space="preserve"> предложенных педагогом ситуациях общения и сотрудничества, опираясь на общие для всех простые правила поведения</w:t>
      </w:r>
      <w:r>
        <w:t>,  делать выбор, как поступить.</w:t>
      </w:r>
    </w:p>
    <w:p w:rsidR="00BD2D6D" w:rsidRDefault="00566455" w:rsidP="00566455">
      <w:pPr>
        <w:pStyle w:val="a9"/>
        <w:numPr>
          <w:ilvl w:val="0"/>
          <w:numId w:val="12"/>
        </w:numPr>
        <w:shd w:val="clear" w:color="auto" w:fill="FFFFFF"/>
        <w:tabs>
          <w:tab w:val="left" w:pos="180"/>
          <w:tab w:val="left" w:pos="540"/>
        </w:tabs>
        <w:spacing w:before="38"/>
        <w:ind w:right="14"/>
      </w:pPr>
      <w:r w:rsidRPr="00566455">
        <w:t xml:space="preserve">анализировать и сопоставлять, обобщать, делать выводы, проявлять </w:t>
      </w:r>
      <w:r w:rsidR="00BD2D6D">
        <w:t>настойчивость в достижении цели.</w:t>
      </w:r>
    </w:p>
    <w:p w:rsidR="00BD2D6D" w:rsidRDefault="00566455" w:rsidP="00566455">
      <w:pPr>
        <w:pStyle w:val="a9"/>
        <w:numPr>
          <w:ilvl w:val="0"/>
          <w:numId w:val="12"/>
        </w:numPr>
        <w:shd w:val="clear" w:color="auto" w:fill="FFFFFF"/>
        <w:tabs>
          <w:tab w:val="left" w:pos="180"/>
          <w:tab w:val="left" w:pos="540"/>
        </w:tabs>
        <w:spacing w:before="38"/>
        <w:ind w:right="14"/>
      </w:pPr>
      <w:r w:rsidRPr="00566455">
        <w:t>соблюдать правила игры и дисциплину;</w:t>
      </w:r>
    </w:p>
    <w:p w:rsidR="00BD2D6D" w:rsidRDefault="00566455" w:rsidP="00566455">
      <w:pPr>
        <w:pStyle w:val="a9"/>
        <w:numPr>
          <w:ilvl w:val="0"/>
          <w:numId w:val="12"/>
        </w:numPr>
        <w:shd w:val="clear" w:color="auto" w:fill="FFFFFF"/>
        <w:tabs>
          <w:tab w:val="left" w:pos="180"/>
          <w:tab w:val="left" w:pos="540"/>
        </w:tabs>
        <w:spacing w:before="38"/>
        <w:ind w:right="14"/>
      </w:pPr>
      <w:r w:rsidRPr="00566455">
        <w:t xml:space="preserve">правильно взаимодействовать с партнерами по команде (терпимо, имея взаимовыручку и т.д.). </w:t>
      </w:r>
    </w:p>
    <w:p w:rsidR="00BD2D6D" w:rsidRDefault="00566455" w:rsidP="00566455">
      <w:pPr>
        <w:pStyle w:val="a9"/>
        <w:numPr>
          <w:ilvl w:val="0"/>
          <w:numId w:val="12"/>
        </w:numPr>
        <w:shd w:val="clear" w:color="auto" w:fill="FFFFFF"/>
        <w:tabs>
          <w:tab w:val="left" w:pos="180"/>
          <w:tab w:val="left" w:pos="540"/>
        </w:tabs>
        <w:spacing w:before="38"/>
        <w:ind w:right="14"/>
      </w:pPr>
      <w:r w:rsidRPr="00566455">
        <w:t>выражать себя в различных доступных и наиболее привлекательных для ребенка видах творческой  и игровой деятельности.</w:t>
      </w:r>
    </w:p>
    <w:p w:rsidR="00BD2D6D" w:rsidRDefault="00566455" w:rsidP="00566455">
      <w:pPr>
        <w:pStyle w:val="a9"/>
        <w:numPr>
          <w:ilvl w:val="0"/>
          <w:numId w:val="12"/>
        </w:numPr>
        <w:shd w:val="clear" w:color="auto" w:fill="FFFFFF"/>
        <w:tabs>
          <w:tab w:val="left" w:pos="180"/>
          <w:tab w:val="left" w:pos="540"/>
        </w:tabs>
        <w:spacing w:before="38"/>
        <w:ind w:right="14"/>
      </w:pPr>
      <w:r w:rsidRPr="00566455">
        <w:t xml:space="preserve"> быть сдержанным, терпеливым, вежливым в процессе</w:t>
      </w:r>
      <w:r w:rsidR="00BD2D6D">
        <w:t xml:space="preserve"> взаимодействия</w:t>
      </w:r>
      <w:proofErr w:type="gramStart"/>
      <w:r w:rsidR="00BD2D6D">
        <w:t xml:space="preserve"> ;</w:t>
      </w:r>
      <w:proofErr w:type="gramEnd"/>
    </w:p>
    <w:p w:rsidR="00566455" w:rsidRPr="00566455" w:rsidRDefault="00566455" w:rsidP="00566455">
      <w:pPr>
        <w:pStyle w:val="a9"/>
        <w:numPr>
          <w:ilvl w:val="0"/>
          <w:numId w:val="12"/>
        </w:numPr>
        <w:shd w:val="clear" w:color="auto" w:fill="FFFFFF"/>
        <w:tabs>
          <w:tab w:val="left" w:pos="180"/>
          <w:tab w:val="left" w:pos="540"/>
        </w:tabs>
        <w:spacing w:before="38"/>
        <w:ind w:right="14"/>
      </w:pPr>
      <w:r w:rsidRPr="00566455">
        <w:t>подводить самостоятельный итог занятия; анализировать и систематизировать полученные умения и навыки.</w:t>
      </w:r>
    </w:p>
    <w:p w:rsidR="00BD2D6D" w:rsidRDefault="00566455" w:rsidP="00566455">
      <w:proofErr w:type="spellStart"/>
      <w:r>
        <w:rPr>
          <w:b/>
        </w:rPr>
        <w:t>Метапредметные</w:t>
      </w:r>
      <w:proofErr w:type="spellEnd"/>
      <w:r w:rsidR="00BD2D6D">
        <w:t>:</w:t>
      </w:r>
    </w:p>
    <w:p w:rsidR="00BD2D6D" w:rsidRDefault="00566455" w:rsidP="00BD2D6D">
      <w:pPr>
        <w:pStyle w:val="a9"/>
        <w:numPr>
          <w:ilvl w:val="0"/>
          <w:numId w:val="13"/>
        </w:numPr>
      </w:pPr>
      <w:r w:rsidRPr="003A71C5">
        <w:t xml:space="preserve">знать о ценностном отношении к </w:t>
      </w:r>
      <w:r>
        <w:t xml:space="preserve">слову и </w:t>
      </w:r>
      <w:r w:rsidRPr="003A71C5">
        <w:t>театру как</w:t>
      </w:r>
      <w:r w:rsidR="00BD2D6D">
        <w:t xml:space="preserve"> к  культурному наследию народа.</w:t>
      </w:r>
    </w:p>
    <w:p w:rsidR="00BD2D6D" w:rsidRDefault="00566455" w:rsidP="00BD2D6D">
      <w:pPr>
        <w:pStyle w:val="a9"/>
        <w:numPr>
          <w:ilvl w:val="0"/>
          <w:numId w:val="13"/>
        </w:numPr>
      </w:pPr>
      <w:r w:rsidRPr="003A71C5">
        <w:t>иметь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D2D6D" w:rsidRDefault="00566455" w:rsidP="00BD2D6D">
      <w:pPr>
        <w:pStyle w:val="a9"/>
        <w:numPr>
          <w:ilvl w:val="0"/>
          <w:numId w:val="13"/>
        </w:numPr>
      </w:pPr>
      <w:r>
        <w:t>договари</w:t>
      </w:r>
      <w:r w:rsidR="00BD2D6D">
        <w:t>ваться, находить общее решение,</w:t>
      </w:r>
    </w:p>
    <w:p w:rsidR="00BD2D6D" w:rsidRDefault="00566455" w:rsidP="00BD2D6D">
      <w:pPr>
        <w:pStyle w:val="a9"/>
        <w:numPr>
          <w:ilvl w:val="0"/>
          <w:numId w:val="13"/>
        </w:numPr>
      </w:pPr>
      <w:r>
        <w:t>аргументировать свое предположение, убеждать и уступать</w:t>
      </w:r>
      <w:r w:rsidR="00BD2D6D">
        <w:t>.</w:t>
      </w:r>
    </w:p>
    <w:p w:rsidR="00566455" w:rsidRDefault="00566455" w:rsidP="00EA6079">
      <w:pPr>
        <w:pStyle w:val="a9"/>
        <w:numPr>
          <w:ilvl w:val="0"/>
          <w:numId w:val="13"/>
        </w:numPr>
      </w:pPr>
      <w:r>
        <w:t>сохранять доброжелательное отношение друг к другу в ситуации конфликта</w:t>
      </w:r>
    </w:p>
    <w:p w:rsidR="00EA6079" w:rsidRDefault="00566455" w:rsidP="00BD2D6D">
      <w:pPr>
        <w:pStyle w:val="a8"/>
        <w:spacing w:before="0" w:beforeAutospacing="0" w:after="0" w:afterAutospacing="0"/>
        <w:jc w:val="both"/>
        <w:rPr>
          <w:b/>
        </w:rPr>
      </w:pPr>
      <w:r w:rsidRPr="003A71C5">
        <w:rPr>
          <w:b/>
        </w:rPr>
        <w:t>Предметные</w:t>
      </w:r>
      <w:r w:rsidR="00BD2D6D">
        <w:rPr>
          <w:b/>
        </w:rPr>
        <w:t>:</w:t>
      </w:r>
    </w:p>
    <w:p w:rsidR="00EA6079" w:rsidRPr="00EA6079" w:rsidRDefault="00EA6079" w:rsidP="00EA6079">
      <w:pPr>
        <w:pStyle w:val="a8"/>
        <w:numPr>
          <w:ilvl w:val="0"/>
          <w:numId w:val="14"/>
        </w:numPr>
        <w:spacing w:before="0" w:beforeAutospacing="0" w:after="0" w:afterAutospacing="0"/>
        <w:jc w:val="both"/>
        <w:rPr>
          <w:b/>
        </w:rPr>
      </w:pPr>
      <w:r>
        <w:rPr>
          <w:color w:val="000000"/>
        </w:rPr>
        <w:t>формирование представления</w:t>
      </w:r>
      <w:r w:rsidR="00BD2D6D" w:rsidRPr="004B7A8F">
        <w:rPr>
          <w:color w:val="000000"/>
        </w:rPr>
        <w:t xml:space="preserve"> о специфике литературы как искусства слова, </w:t>
      </w:r>
    </w:p>
    <w:p w:rsidR="00EA6079" w:rsidRPr="00EA6079" w:rsidRDefault="00BD2D6D" w:rsidP="00EA6079">
      <w:pPr>
        <w:pStyle w:val="a8"/>
        <w:numPr>
          <w:ilvl w:val="0"/>
          <w:numId w:val="14"/>
        </w:numPr>
        <w:spacing w:before="0" w:beforeAutospacing="0" w:after="0" w:afterAutospacing="0"/>
        <w:jc w:val="both"/>
        <w:rPr>
          <w:b/>
        </w:rPr>
      </w:pPr>
      <w:r w:rsidRPr="004B7A8F">
        <w:rPr>
          <w:color w:val="000000"/>
        </w:rPr>
        <w:t>развитие умения осознанного чтения, способности общения с художественным миром произведений разных жанров и индивидуальных стилей.</w:t>
      </w:r>
    </w:p>
    <w:p w:rsidR="00BD2D6D" w:rsidRPr="00EA6079" w:rsidRDefault="00EA6079" w:rsidP="00EA6079">
      <w:pPr>
        <w:pStyle w:val="a8"/>
        <w:numPr>
          <w:ilvl w:val="0"/>
          <w:numId w:val="14"/>
        </w:numPr>
        <w:spacing w:before="0" w:beforeAutospacing="0" w:after="0" w:afterAutospacing="0"/>
        <w:jc w:val="both"/>
        <w:rPr>
          <w:b/>
        </w:rPr>
      </w:pPr>
      <w:r>
        <w:rPr>
          <w:color w:val="000000"/>
        </w:rPr>
        <w:t>т</w:t>
      </w:r>
      <w:r w:rsidR="00BD2D6D" w:rsidRPr="004B7A8F">
        <w:rPr>
          <w:color w:val="000000"/>
        </w:rPr>
        <w:t>еоретико-литературные понятия связаны с анализом внутренней  организацией текста. Особенно сложными для понимания являются поэтические тексты, поэтому</w:t>
      </w:r>
      <w:r w:rsidR="002134C0">
        <w:rPr>
          <w:color w:val="000000"/>
        </w:rPr>
        <w:t xml:space="preserve"> </w:t>
      </w:r>
      <w:r w:rsidR="00BD2D6D" w:rsidRPr="004B7A8F">
        <w:rPr>
          <w:color w:val="000000"/>
        </w:rPr>
        <w:t>данная программа нацелена на обучение анализу поэтических текстов и развитие творческих способностей обучающихся</w:t>
      </w:r>
      <w:r>
        <w:rPr>
          <w:color w:val="000000"/>
        </w:rPr>
        <w:t xml:space="preserve"> при выразительном чтении и чтении на сцене</w:t>
      </w:r>
      <w:r w:rsidR="00BD2D6D" w:rsidRPr="004B7A8F">
        <w:rPr>
          <w:color w:val="000000"/>
        </w:rPr>
        <w:t>.</w:t>
      </w:r>
    </w:p>
    <w:p w:rsidR="00566455" w:rsidRDefault="00566455" w:rsidP="00566455">
      <w:pPr>
        <w:spacing w:before="100" w:beforeAutospacing="1" w:after="100" w:afterAutospacing="1"/>
        <w:ind w:firstLine="284"/>
        <w:rPr>
          <w:b/>
        </w:rPr>
      </w:pPr>
    </w:p>
    <w:p w:rsidR="002134C0" w:rsidRDefault="002134C0" w:rsidP="00566455">
      <w:pPr>
        <w:spacing w:before="100" w:beforeAutospacing="1" w:after="100" w:afterAutospacing="1"/>
        <w:ind w:firstLine="284"/>
        <w:rPr>
          <w:b/>
        </w:rPr>
      </w:pPr>
    </w:p>
    <w:p w:rsidR="002134C0" w:rsidRDefault="002134C0" w:rsidP="00566455">
      <w:pPr>
        <w:spacing w:before="100" w:beforeAutospacing="1" w:after="100" w:afterAutospacing="1"/>
        <w:ind w:firstLine="284"/>
        <w:rPr>
          <w:b/>
        </w:rPr>
      </w:pPr>
    </w:p>
    <w:p w:rsidR="002134C0" w:rsidRDefault="002134C0" w:rsidP="00566455">
      <w:pPr>
        <w:spacing w:before="100" w:beforeAutospacing="1" w:after="100" w:afterAutospacing="1"/>
        <w:ind w:firstLine="284"/>
        <w:rPr>
          <w:b/>
        </w:rPr>
      </w:pPr>
    </w:p>
    <w:p w:rsidR="002134C0" w:rsidRDefault="002134C0" w:rsidP="00566455">
      <w:pPr>
        <w:spacing w:before="100" w:beforeAutospacing="1" w:after="100" w:afterAutospacing="1"/>
        <w:ind w:firstLine="284"/>
        <w:rPr>
          <w:b/>
        </w:rPr>
      </w:pPr>
    </w:p>
    <w:p w:rsidR="002134C0" w:rsidRDefault="002134C0" w:rsidP="00566455">
      <w:pPr>
        <w:spacing w:before="100" w:beforeAutospacing="1" w:after="100" w:afterAutospacing="1"/>
        <w:ind w:firstLine="284"/>
        <w:rPr>
          <w:b/>
        </w:rPr>
      </w:pPr>
    </w:p>
    <w:p w:rsidR="002134C0" w:rsidRDefault="002134C0" w:rsidP="00566455">
      <w:pPr>
        <w:spacing w:before="100" w:beforeAutospacing="1" w:after="100" w:afterAutospacing="1"/>
        <w:ind w:firstLine="284"/>
        <w:rPr>
          <w:b/>
        </w:rPr>
      </w:pPr>
    </w:p>
    <w:p w:rsidR="002134C0" w:rsidRDefault="002134C0" w:rsidP="00566455">
      <w:pPr>
        <w:spacing w:before="100" w:beforeAutospacing="1" w:after="100" w:afterAutospacing="1"/>
        <w:ind w:firstLine="284"/>
        <w:rPr>
          <w:b/>
        </w:rPr>
      </w:pPr>
    </w:p>
    <w:p w:rsidR="002134C0" w:rsidRDefault="002134C0" w:rsidP="00566455">
      <w:pPr>
        <w:spacing w:before="100" w:beforeAutospacing="1" w:after="100" w:afterAutospacing="1"/>
        <w:ind w:firstLine="284"/>
        <w:rPr>
          <w:b/>
        </w:rPr>
      </w:pPr>
    </w:p>
    <w:p w:rsidR="002134C0" w:rsidRDefault="002134C0" w:rsidP="00566455">
      <w:pPr>
        <w:spacing w:before="100" w:beforeAutospacing="1" w:after="100" w:afterAutospacing="1"/>
        <w:ind w:firstLine="284"/>
        <w:rPr>
          <w:b/>
        </w:rPr>
      </w:pPr>
    </w:p>
    <w:p w:rsidR="002134C0" w:rsidRDefault="002134C0" w:rsidP="00566455">
      <w:pPr>
        <w:spacing w:before="100" w:beforeAutospacing="1" w:after="100" w:afterAutospacing="1"/>
        <w:ind w:firstLine="284"/>
        <w:rPr>
          <w:b/>
        </w:rPr>
      </w:pPr>
    </w:p>
    <w:p w:rsidR="002134C0" w:rsidRDefault="002134C0" w:rsidP="00566455">
      <w:pPr>
        <w:spacing w:before="100" w:beforeAutospacing="1" w:after="100" w:afterAutospacing="1"/>
        <w:ind w:firstLine="284"/>
        <w:rPr>
          <w:b/>
        </w:rPr>
      </w:pPr>
    </w:p>
    <w:p w:rsidR="002134C0" w:rsidRDefault="002134C0" w:rsidP="00566455">
      <w:pPr>
        <w:spacing w:before="100" w:beforeAutospacing="1" w:after="100" w:afterAutospacing="1"/>
        <w:ind w:firstLine="284"/>
        <w:rPr>
          <w:b/>
        </w:rPr>
      </w:pPr>
    </w:p>
    <w:p w:rsidR="002134C0" w:rsidRDefault="002134C0" w:rsidP="00566455">
      <w:pPr>
        <w:spacing w:before="100" w:beforeAutospacing="1" w:after="100" w:afterAutospacing="1"/>
        <w:ind w:firstLine="284"/>
        <w:rPr>
          <w:b/>
        </w:rPr>
      </w:pPr>
    </w:p>
    <w:p w:rsidR="002134C0" w:rsidRDefault="002134C0" w:rsidP="00566455">
      <w:pPr>
        <w:spacing w:before="100" w:beforeAutospacing="1" w:after="100" w:afterAutospacing="1"/>
        <w:ind w:firstLine="284"/>
        <w:rPr>
          <w:b/>
        </w:rPr>
      </w:pPr>
    </w:p>
    <w:p w:rsidR="002134C0" w:rsidRDefault="002134C0" w:rsidP="00566455">
      <w:pPr>
        <w:spacing w:before="100" w:beforeAutospacing="1" w:after="100" w:afterAutospacing="1"/>
        <w:ind w:firstLine="284"/>
        <w:rPr>
          <w:b/>
        </w:rPr>
      </w:pPr>
    </w:p>
    <w:p w:rsidR="002134C0" w:rsidRDefault="002134C0" w:rsidP="00566455">
      <w:pPr>
        <w:spacing w:before="100" w:beforeAutospacing="1" w:after="100" w:afterAutospacing="1"/>
        <w:ind w:firstLine="284"/>
        <w:rPr>
          <w:b/>
        </w:rPr>
      </w:pPr>
    </w:p>
    <w:p w:rsidR="002134C0" w:rsidRDefault="002134C0" w:rsidP="00566455">
      <w:pPr>
        <w:spacing w:before="100" w:beforeAutospacing="1" w:after="100" w:afterAutospacing="1"/>
        <w:ind w:firstLine="284"/>
        <w:rPr>
          <w:b/>
        </w:rPr>
      </w:pPr>
    </w:p>
    <w:p w:rsidR="002134C0" w:rsidRDefault="002134C0" w:rsidP="00566455">
      <w:pPr>
        <w:spacing w:before="100" w:beforeAutospacing="1" w:after="100" w:afterAutospacing="1"/>
        <w:ind w:firstLine="284"/>
        <w:rPr>
          <w:b/>
        </w:rPr>
      </w:pPr>
    </w:p>
    <w:p w:rsidR="002134C0" w:rsidRDefault="002134C0" w:rsidP="00566455">
      <w:pPr>
        <w:spacing w:before="100" w:beforeAutospacing="1" w:after="100" w:afterAutospacing="1"/>
        <w:ind w:firstLine="284"/>
        <w:rPr>
          <w:b/>
        </w:rPr>
      </w:pPr>
    </w:p>
    <w:p w:rsidR="002134C0" w:rsidRDefault="002134C0" w:rsidP="00566455">
      <w:pPr>
        <w:spacing w:before="100" w:beforeAutospacing="1" w:after="100" w:afterAutospacing="1"/>
        <w:ind w:firstLine="284"/>
        <w:rPr>
          <w:b/>
        </w:rPr>
      </w:pPr>
    </w:p>
    <w:p w:rsidR="002134C0" w:rsidRDefault="002134C0" w:rsidP="00566455">
      <w:pPr>
        <w:spacing w:before="100" w:beforeAutospacing="1" w:after="100" w:afterAutospacing="1"/>
        <w:ind w:firstLine="284"/>
        <w:rPr>
          <w:b/>
        </w:rPr>
      </w:pPr>
    </w:p>
    <w:p w:rsidR="002134C0" w:rsidRDefault="002134C0" w:rsidP="00566455">
      <w:pPr>
        <w:spacing w:before="100" w:beforeAutospacing="1" w:after="100" w:afterAutospacing="1"/>
        <w:ind w:firstLine="284"/>
        <w:rPr>
          <w:b/>
        </w:rPr>
      </w:pPr>
    </w:p>
    <w:p w:rsidR="002134C0" w:rsidRDefault="002134C0" w:rsidP="00566455">
      <w:pPr>
        <w:spacing w:before="100" w:beforeAutospacing="1" w:after="100" w:afterAutospacing="1"/>
        <w:ind w:firstLine="284"/>
        <w:rPr>
          <w:b/>
        </w:rPr>
      </w:pPr>
    </w:p>
    <w:p w:rsidR="002134C0" w:rsidRPr="003A71C5" w:rsidRDefault="002134C0" w:rsidP="00566455">
      <w:pPr>
        <w:spacing w:before="100" w:beforeAutospacing="1" w:after="100" w:afterAutospacing="1"/>
        <w:ind w:firstLine="284"/>
        <w:rPr>
          <w:b/>
        </w:rPr>
      </w:pPr>
    </w:p>
    <w:p w:rsidR="00566455" w:rsidRDefault="00EA6079" w:rsidP="00EA6079">
      <w:pPr>
        <w:shd w:val="clear" w:color="auto" w:fill="FFFFFF"/>
        <w:tabs>
          <w:tab w:val="left" w:pos="180"/>
          <w:tab w:val="left" w:pos="540"/>
        </w:tabs>
        <w:spacing w:before="38"/>
        <w:ind w:right="14"/>
        <w:jc w:val="center"/>
        <w:rPr>
          <w:b/>
          <w:sz w:val="28"/>
          <w:szCs w:val="28"/>
          <w:u w:val="single"/>
        </w:rPr>
      </w:pPr>
      <w:r w:rsidRPr="00EA6079">
        <w:rPr>
          <w:b/>
          <w:sz w:val="28"/>
          <w:szCs w:val="28"/>
          <w:u w:val="single"/>
        </w:rPr>
        <w:t>Содержание курса «Художественное искусство»</w:t>
      </w:r>
    </w:p>
    <w:p w:rsidR="00EA6079" w:rsidRDefault="00EA6079" w:rsidP="00EA6079">
      <w:pPr>
        <w:shd w:val="clear" w:color="auto" w:fill="FFFFFF"/>
        <w:tabs>
          <w:tab w:val="left" w:pos="180"/>
          <w:tab w:val="left" w:pos="540"/>
        </w:tabs>
        <w:spacing w:before="38"/>
        <w:ind w:right="14"/>
        <w:jc w:val="center"/>
        <w:rPr>
          <w:b/>
          <w:sz w:val="28"/>
          <w:szCs w:val="28"/>
          <w:u w:val="single"/>
        </w:rPr>
      </w:pPr>
    </w:p>
    <w:p w:rsidR="00EA6079" w:rsidRDefault="00EA6079" w:rsidP="00EA6079">
      <w:pPr>
        <w:shd w:val="clear" w:color="auto" w:fill="FFFFFF"/>
        <w:tabs>
          <w:tab w:val="left" w:pos="180"/>
          <w:tab w:val="left" w:pos="540"/>
        </w:tabs>
        <w:spacing w:before="38"/>
        <w:ind w:right="14"/>
        <w:jc w:val="center"/>
        <w:rPr>
          <w:b/>
          <w:sz w:val="28"/>
          <w:szCs w:val="28"/>
          <w:u w:val="single"/>
        </w:rPr>
      </w:pPr>
    </w:p>
    <w:tbl>
      <w:tblPr>
        <w:tblStyle w:val="a5"/>
        <w:tblW w:w="0" w:type="auto"/>
        <w:tblLook w:val="04A0" w:firstRow="1" w:lastRow="0" w:firstColumn="1" w:lastColumn="0" w:noHBand="0" w:noVBand="1"/>
      </w:tblPr>
      <w:tblGrid>
        <w:gridCol w:w="5353"/>
        <w:gridCol w:w="2410"/>
        <w:gridCol w:w="2091"/>
      </w:tblGrid>
      <w:tr w:rsidR="00EA6079" w:rsidTr="00BD3E6F">
        <w:tc>
          <w:tcPr>
            <w:tcW w:w="5353" w:type="dxa"/>
          </w:tcPr>
          <w:p w:rsidR="00EA6079" w:rsidRPr="004F1349" w:rsidRDefault="00EA6079" w:rsidP="004F1349">
            <w:pPr>
              <w:tabs>
                <w:tab w:val="left" w:pos="180"/>
                <w:tab w:val="left" w:pos="540"/>
              </w:tabs>
              <w:spacing w:before="38"/>
              <w:ind w:right="14"/>
            </w:pPr>
            <w:r w:rsidRPr="004F1349">
              <w:t>Содержание курса</w:t>
            </w:r>
          </w:p>
        </w:tc>
        <w:tc>
          <w:tcPr>
            <w:tcW w:w="2410" w:type="dxa"/>
          </w:tcPr>
          <w:p w:rsidR="00EA6079" w:rsidRDefault="00EA6079" w:rsidP="00EA6079">
            <w:pPr>
              <w:tabs>
                <w:tab w:val="left" w:pos="180"/>
                <w:tab w:val="left" w:pos="540"/>
              </w:tabs>
              <w:spacing w:before="38"/>
              <w:ind w:right="14"/>
              <w:jc w:val="center"/>
            </w:pPr>
            <w:r>
              <w:t>Основные виды деятельности</w:t>
            </w:r>
          </w:p>
        </w:tc>
        <w:tc>
          <w:tcPr>
            <w:tcW w:w="2091" w:type="dxa"/>
          </w:tcPr>
          <w:p w:rsidR="00EA6079" w:rsidRDefault="00EA6079" w:rsidP="00EA6079">
            <w:pPr>
              <w:tabs>
                <w:tab w:val="left" w:pos="180"/>
                <w:tab w:val="left" w:pos="540"/>
              </w:tabs>
              <w:spacing w:before="38"/>
              <w:ind w:right="14"/>
              <w:jc w:val="center"/>
            </w:pPr>
            <w:r>
              <w:t>Формы организации занятий</w:t>
            </w:r>
          </w:p>
        </w:tc>
      </w:tr>
      <w:tr w:rsidR="00E602CB" w:rsidTr="00BD3E6F">
        <w:tc>
          <w:tcPr>
            <w:tcW w:w="5353" w:type="dxa"/>
          </w:tcPr>
          <w:p w:rsidR="00E602CB" w:rsidRPr="004F1349" w:rsidRDefault="00E602CB" w:rsidP="004F1349">
            <w:pPr>
              <w:pStyle w:val="a8"/>
              <w:spacing w:before="0" w:beforeAutospacing="0" w:after="0" w:afterAutospacing="0"/>
              <w:ind w:left="-953"/>
              <w:rPr>
                <w:b/>
                <w:color w:val="000000"/>
              </w:rPr>
            </w:pPr>
            <w:proofErr w:type="spellStart"/>
            <w:r w:rsidRPr="004F1349">
              <w:rPr>
                <w:color w:val="000000"/>
              </w:rPr>
              <w:t>Поняти</w:t>
            </w:r>
            <w:proofErr w:type="spellEnd"/>
            <w:r w:rsidRPr="004F1349">
              <w:rPr>
                <w:color w:val="000000"/>
              </w:rPr>
              <w:t xml:space="preserve"> Понятие  о поэзии, признаки </w:t>
            </w:r>
            <w:proofErr w:type="spellStart"/>
            <w:r w:rsidRPr="004F1349">
              <w:rPr>
                <w:color w:val="000000"/>
              </w:rPr>
              <w:t>поэтиче</w:t>
            </w:r>
            <w:proofErr w:type="spellEnd"/>
            <w:r w:rsidR="00D30D62" w:rsidRPr="004F1349">
              <w:rPr>
                <w:color w:val="000000"/>
              </w:rPr>
              <w:t xml:space="preserve"> </w:t>
            </w:r>
            <w:proofErr w:type="spellStart"/>
            <w:r w:rsidR="00D30D62" w:rsidRPr="004F1349">
              <w:rPr>
                <w:color w:val="000000"/>
              </w:rPr>
              <w:t>слириче</w:t>
            </w:r>
            <w:r w:rsidRPr="004F1349">
              <w:rPr>
                <w:color w:val="000000"/>
              </w:rPr>
              <w:t>ского</w:t>
            </w:r>
            <w:proofErr w:type="spellEnd"/>
            <w:r w:rsidRPr="004F1349">
              <w:rPr>
                <w:color w:val="000000"/>
              </w:rPr>
              <w:t xml:space="preserve"> текста. </w:t>
            </w:r>
          </w:p>
          <w:p w:rsidR="00E602CB" w:rsidRPr="004F1349" w:rsidRDefault="00E602CB" w:rsidP="004F1349">
            <w:pPr>
              <w:pStyle w:val="a8"/>
              <w:spacing w:before="0" w:beforeAutospacing="0" w:after="0" w:afterAutospacing="0"/>
              <w:ind w:left="-953"/>
              <w:rPr>
                <w:b/>
                <w:color w:val="000000"/>
              </w:rPr>
            </w:pPr>
            <w:r w:rsidRPr="004F1349">
              <w:rPr>
                <w:color w:val="000000"/>
              </w:rPr>
              <w:t xml:space="preserve">Тема 2. </w:t>
            </w:r>
          </w:p>
          <w:p w:rsidR="00E602CB" w:rsidRPr="004F1349" w:rsidRDefault="00E602CB" w:rsidP="004F1349">
            <w:pPr>
              <w:tabs>
                <w:tab w:val="left" w:pos="180"/>
                <w:tab w:val="left" w:pos="540"/>
              </w:tabs>
              <w:spacing w:before="38"/>
              <w:ind w:right="14"/>
            </w:pPr>
          </w:p>
        </w:tc>
        <w:tc>
          <w:tcPr>
            <w:tcW w:w="2410" w:type="dxa"/>
          </w:tcPr>
          <w:p w:rsidR="00E602CB" w:rsidRDefault="00D30D62" w:rsidP="00EA6079">
            <w:pPr>
              <w:tabs>
                <w:tab w:val="left" w:pos="180"/>
                <w:tab w:val="left" w:pos="540"/>
              </w:tabs>
              <w:spacing w:before="38"/>
              <w:ind w:right="14"/>
              <w:jc w:val="center"/>
            </w:pPr>
            <w:r w:rsidRPr="004B7A8F">
              <w:rPr>
                <w:color w:val="000000"/>
              </w:rPr>
              <w:t>Анализ любимых стихов, образность поэтической речи.</w:t>
            </w:r>
          </w:p>
        </w:tc>
        <w:tc>
          <w:tcPr>
            <w:tcW w:w="2091" w:type="dxa"/>
          </w:tcPr>
          <w:p w:rsidR="00E602CB" w:rsidRDefault="00D30D62" w:rsidP="00EA6079">
            <w:pPr>
              <w:tabs>
                <w:tab w:val="left" w:pos="180"/>
                <w:tab w:val="left" w:pos="540"/>
              </w:tabs>
              <w:spacing w:before="38"/>
              <w:ind w:right="14"/>
              <w:jc w:val="center"/>
            </w:pPr>
            <w:r w:rsidRPr="004B7A8F">
              <w:rPr>
                <w:color w:val="000000"/>
              </w:rPr>
              <w:t>Круглый</w:t>
            </w:r>
            <w:r>
              <w:rPr>
                <w:color w:val="000000"/>
              </w:rPr>
              <w:t xml:space="preserve"> стол.</w:t>
            </w:r>
            <w:r w:rsidRPr="004B7A8F">
              <w:rPr>
                <w:color w:val="000000"/>
              </w:rPr>
              <w:t xml:space="preserve"> Поисковые исследования.</w:t>
            </w:r>
          </w:p>
        </w:tc>
      </w:tr>
      <w:tr w:rsidR="00D30D62" w:rsidTr="00BD3E6F">
        <w:tc>
          <w:tcPr>
            <w:tcW w:w="5353" w:type="dxa"/>
          </w:tcPr>
          <w:p w:rsidR="00D30D62" w:rsidRPr="004F1349" w:rsidRDefault="00D30D62" w:rsidP="004F1349">
            <w:pPr>
              <w:tabs>
                <w:tab w:val="left" w:pos="180"/>
                <w:tab w:val="left" w:pos="540"/>
              </w:tabs>
              <w:spacing w:before="38"/>
              <w:ind w:right="14"/>
            </w:pPr>
            <w:r w:rsidRPr="004F1349">
              <w:t xml:space="preserve">Системы стихосложения. Стихотворные размеры. Двусложные и трехсложные размеры. </w:t>
            </w:r>
          </w:p>
          <w:p w:rsidR="00D30D62" w:rsidRPr="004F1349" w:rsidRDefault="00D30D62" w:rsidP="004F1349">
            <w:pPr>
              <w:tabs>
                <w:tab w:val="left" w:pos="180"/>
                <w:tab w:val="left" w:pos="540"/>
              </w:tabs>
              <w:spacing w:before="38"/>
              <w:ind w:right="14"/>
            </w:pPr>
          </w:p>
        </w:tc>
        <w:tc>
          <w:tcPr>
            <w:tcW w:w="2410" w:type="dxa"/>
            <w:vMerge w:val="restart"/>
          </w:tcPr>
          <w:p w:rsidR="00D30D62" w:rsidRDefault="00D30D62" w:rsidP="00EA6079">
            <w:pPr>
              <w:tabs>
                <w:tab w:val="left" w:pos="180"/>
                <w:tab w:val="left" w:pos="540"/>
              </w:tabs>
              <w:spacing w:before="38"/>
              <w:ind w:right="14"/>
              <w:jc w:val="center"/>
            </w:pPr>
            <w:r>
              <w:t>Составление рифмованных строк на основе  парной рифмы</w:t>
            </w:r>
          </w:p>
        </w:tc>
        <w:tc>
          <w:tcPr>
            <w:tcW w:w="2091" w:type="dxa"/>
          </w:tcPr>
          <w:p w:rsidR="00D30D62" w:rsidRDefault="00D30D62" w:rsidP="00EA6079">
            <w:pPr>
              <w:tabs>
                <w:tab w:val="left" w:pos="180"/>
                <w:tab w:val="left" w:pos="540"/>
              </w:tabs>
              <w:spacing w:before="38"/>
              <w:ind w:right="14"/>
              <w:jc w:val="center"/>
            </w:pPr>
            <w:r>
              <w:t>Проба пера. Мастерская</w:t>
            </w:r>
          </w:p>
        </w:tc>
      </w:tr>
      <w:tr w:rsidR="00D30D62" w:rsidTr="00BD3E6F">
        <w:tc>
          <w:tcPr>
            <w:tcW w:w="5353" w:type="dxa"/>
          </w:tcPr>
          <w:p w:rsidR="00D30D62" w:rsidRPr="004F1349" w:rsidRDefault="00D30D62" w:rsidP="004F1349">
            <w:pPr>
              <w:tabs>
                <w:tab w:val="left" w:pos="180"/>
                <w:tab w:val="left" w:pos="540"/>
              </w:tabs>
              <w:spacing w:before="38"/>
              <w:ind w:right="14"/>
            </w:pPr>
            <w:r w:rsidRPr="004F1349">
              <w:t xml:space="preserve">Понятие рифмы, виды рифм. </w:t>
            </w:r>
          </w:p>
        </w:tc>
        <w:tc>
          <w:tcPr>
            <w:tcW w:w="2410" w:type="dxa"/>
            <w:vMerge/>
          </w:tcPr>
          <w:p w:rsidR="00D30D62" w:rsidRDefault="00D30D62" w:rsidP="00EA6079">
            <w:pPr>
              <w:tabs>
                <w:tab w:val="left" w:pos="180"/>
                <w:tab w:val="left" w:pos="540"/>
              </w:tabs>
              <w:spacing w:before="38"/>
              <w:ind w:right="14"/>
              <w:jc w:val="center"/>
            </w:pPr>
          </w:p>
        </w:tc>
        <w:tc>
          <w:tcPr>
            <w:tcW w:w="2091" w:type="dxa"/>
          </w:tcPr>
          <w:p w:rsidR="00D30D62" w:rsidRDefault="00D30D62" w:rsidP="00EA6079">
            <w:pPr>
              <w:tabs>
                <w:tab w:val="left" w:pos="180"/>
                <w:tab w:val="left" w:pos="540"/>
              </w:tabs>
              <w:spacing w:before="38"/>
              <w:ind w:right="14"/>
              <w:jc w:val="center"/>
            </w:pPr>
            <w:r w:rsidRPr="00D30D62">
              <w:t>Лаборатория.</w:t>
            </w:r>
          </w:p>
        </w:tc>
      </w:tr>
      <w:tr w:rsidR="00D30D62" w:rsidTr="00BD3E6F">
        <w:tc>
          <w:tcPr>
            <w:tcW w:w="5353" w:type="dxa"/>
          </w:tcPr>
          <w:p w:rsidR="00D30D62" w:rsidRPr="004F1349" w:rsidRDefault="00D30D62" w:rsidP="004F1349">
            <w:pPr>
              <w:tabs>
                <w:tab w:val="left" w:pos="180"/>
                <w:tab w:val="left" w:pos="540"/>
              </w:tabs>
              <w:spacing w:before="38"/>
              <w:ind w:right="14"/>
            </w:pPr>
            <w:r w:rsidRPr="004F1349">
              <w:t xml:space="preserve">Тропы. Их виды, роль в поэтическом тексте. </w:t>
            </w:r>
          </w:p>
          <w:p w:rsidR="00D30D62" w:rsidRPr="004F1349" w:rsidRDefault="00D30D62" w:rsidP="004F1349">
            <w:pPr>
              <w:tabs>
                <w:tab w:val="left" w:pos="180"/>
                <w:tab w:val="left" w:pos="540"/>
              </w:tabs>
              <w:spacing w:before="38"/>
              <w:ind w:right="14"/>
            </w:pPr>
          </w:p>
        </w:tc>
        <w:tc>
          <w:tcPr>
            <w:tcW w:w="2410" w:type="dxa"/>
            <w:vMerge w:val="restart"/>
          </w:tcPr>
          <w:p w:rsidR="00D30D62" w:rsidRDefault="00D30D62" w:rsidP="00EA6079">
            <w:pPr>
              <w:tabs>
                <w:tab w:val="left" w:pos="180"/>
                <w:tab w:val="left" w:pos="540"/>
              </w:tabs>
              <w:spacing w:before="38"/>
              <w:ind w:right="14"/>
              <w:jc w:val="center"/>
            </w:pPr>
            <w:r>
              <w:t>Анализ текста</w:t>
            </w:r>
          </w:p>
        </w:tc>
        <w:tc>
          <w:tcPr>
            <w:tcW w:w="2091" w:type="dxa"/>
          </w:tcPr>
          <w:p w:rsidR="00D30D62" w:rsidRPr="00D30D62" w:rsidRDefault="00D30D62" w:rsidP="00EA6079">
            <w:pPr>
              <w:tabs>
                <w:tab w:val="left" w:pos="180"/>
                <w:tab w:val="left" w:pos="540"/>
              </w:tabs>
              <w:spacing w:before="38"/>
              <w:ind w:right="14"/>
              <w:jc w:val="center"/>
            </w:pPr>
            <w:r>
              <w:t>Круглый стол.</w:t>
            </w:r>
          </w:p>
        </w:tc>
      </w:tr>
      <w:tr w:rsidR="00D30D62" w:rsidTr="00BD3E6F">
        <w:tc>
          <w:tcPr>
            <w:tcW w:w="5353" w:type="dxa"/>
          </w:tcPr>
          <w:p w:rsidR="00D30D62" w:rsidRPr="004F1349" w:rsidRDefault="00D30D62" w:rsidP="004F1349">
            <w:pPr>
              <w:tabs>
                <w:tab w:val="left" w:pos="180"/>
                <w:tab w:val="left" w:pos="540"/>
              </w:tabs>
              <w:spacing w:before="38"/>
              <w:ind w:right="14"/>
            </w:pPr>
            <w:r w:rsidRPr="004F1349">
              <w:t>Строфика.</w:t>
            </w:r>
          </w:p>
        </w:tc>
        <w:tc>
          <w:tcPr>
            <w:tcW w:w="2410" w:type="dxa"/>
            <w:vMerge/>
          </w:tcPr>
          <w:p w:rsidR="00D30D62" w:rsidRDefault="00D30D62" w:rsidP="00EA6079">
            <w:pPr>
              <w:tabs>
                <w:tab w:val="left" w:pos="180"/>
                <w:tab w:val="left" w:pos="540"/>
              </w:tabs>
              <w:spacing w:before="38"/>
              <w:ind w:right="14"/>
              <w:jc w:val="center"/>
            </w:pPr>
          </w:p>
        </w:tc>
        <w:tc>
          <w:tcPr>
            <w:tcW w:w="2091" w:type="dxa"/>
          </w:tcPr>
          <w:p w:rsidR="00D30D62" w:rsidRDefault="00D30D62" w:rsidP="00EA6079">
            <w:pPr>
              <w:tabs>
                <w:tab w:val="left" w:pos="180"/>
                <w:tab w:val="left" w:pos="540"/>
              </w:tabs>
              <w:spacing w:before="38"/>
              <w:ind w:right="14"/>
              <w:jc w:val="center"/>
            </w:pPr>
            <w:r>
              <w:t>Круглый стол.</w:t>
            </w:r>
          </w:p>
        </w:tc>
      </w:tr>
      <w:tr w:rsidR="00D30D62" w:rsidTr="00BD3E6F">
        <w:tc>
          <w:tcPr>
            <w:tcW w:w="5353" w:type="dxa"/>
          </w:tcPr>
          <w:p w:rsidR="00D30D62" w:rsidRPr="004F1349" w:rsidRDefault="004F1349" w:rsidP="004F1349">
            <w:pPr>
              <w:tabs>
                <w:tab w:val="left" w:pos="180"/>
                <w:tab w:val="left" w:pos="540"/>
              </w:tabs>
              <w:spacing w:before="38"/>
              <w:ind w:right="14"/>
            </w:pPr>
            <w:r>
              <w:t xml:space="preserve">Определение жанра </w:t>
            </w:r>
            <w:r w:rsidR="00D30D62" w:rsidRPr="004F1349">
              <w:t xml:space="preserve"> пьесы. Поиск точного решения жанра. Выяснение психологических мотивировок поведения героев. Разработка «неожиданных» психологических мотивировок. Определение предлагаемых и ведущих обстоятельств, исходного события пьесы для правильного выбора темпо-ритма. Определение атмосферы спектакля. Поиск выразительных сре</w:t>
            </w:r>
            <w:proofErr w:type="gramStart"/>
            <w:r w:rsidR="00D30D62" w:rsidRPr="004F1349">
              <w:t>дств дл</w:t>
            </w:r>
            <w:proofErr w:type="gramEnd"/>
            <w:r w:rsidR="00D30D62" w:rsidRPr="004F1349">
              <w:t>я ее передачи на сцене. Подготовка и показ одноактного спектакля перед зрителем.</w:t>
            </w:r>
            <w:r w:rsidR="00D30D62" w:rsidRPr="004F1349">
              <w:cr/>
            </w:r>
          </w:p>
          <w:p w:rsidR="00D30D62" w:rsidRPr="004F1349" w:rsidRDefault="00D30D62" w:rsidP="004F1349">
            <w:pPr>
              <w:tabs>
                <w:tab w:val="left" w:pos="180"/>
                <w:tab w:val="left" w:pos="540"/>
              </w:tabs>
              <w:spacing w:before="38"/>
              <w:ind w:right="14"/>
            </w:pPr>
            <w:r w:rsidRPr="004F1349">
              <w:t xml:space="preserve"> События и событийный ряд в пьесе.</w:t>
            </w:r>
          </w:p>
        </w:tc>
        <w:tc>
          <w:tcPr>
            <w:tcW w:w="2410" w:type="dxa"/>
          </w:tcPr>
          <w:p w:rsidR="00D30D62" w:rsidRDefault="00D22A34" w:rsidP="00076E7B">
            <w:pPr>
              <w:tabs>
                <w:tab w:val="left" w:pos="180"/>
                <w:tab w:val="left" w:pos="540"/>
              </w:tabs>
              <w:spacing w:before="38"/>
              <w:ind w:right="14"/>
            </w:pPr>
            <w:r>
              <w:t>Определение событий, конфликтного</w:t>
            </w:r>
            <w:r w:rsidR="00076E7B">
              <w:t xml:space="preserve"> факта. Анализ поступков героев, </w:t>
            </w:r>
            <w:r>
              <w:t>«зе</w:t>
            </w:r>
            <w:r w:rsidR="00076E7B">
              <w:t>рно» спектакля и ролей как почвы</w:t>
            </w:r>
            <w:r>
              <w:t xml:space="preserve"> для темпо-ритма. Поиск выразительных сре</w:t>
            </w:r>
            <w:proofErr w:type="gramStart"/>
            <w:r>
              <w:t>дств дл</w:t>
            </w:r>
            <w:proofErr w:type="gramEnd"/>
            <w:r>
              <w:t>я ее передачи на сцене.</w:t>
            </w:r>
          </w:p>
        </w:tc>
        <w:tc>
          <w:tcPr>
            <w:tcW w:w="2091" w:type="dxa"/>
          </w:tcPr>
          <w:p w:rsidR="00D30D62" w:rsidRDefault="00D22A34" w:rsidP="00EA6079">
            <w:pPr>
              <w:tabs>
                <w:tab w:val="left" w:pos="180"/>
                <w:tab w:val="left" w:pos="540"/>
              </w:tabs>
              <w:spacing w:before="38"/>
              <w:ind w:right="14"/>
              <w:jc w:val="center"/>
            </w:pPr>
            <w:r>
              <w:t>Театральная студия. Театральная мастерская.</w:t>
            </w:r>
          </w:p>
        </w:tc>
      </w:tr>
      <w:tr w:rsidR="00076E7B" w:rsidTr="00BD3E6F">
        <w:tc>
          <w:tcPr>
            <w:tcW w:w="5353" w:type="dxa"/>
          </w:tcPr>
          <w:p w:rsidR="00076E7B" w:rsidRPr="004F1349" w:rsidRDefault="00076E7B" w:rsidP="004F1349">
            <w:pPr>
              <w:tabs>
                <w:tab w:val="left" w:pos="180"/>
                <w:tab w:val="left" w:pos="540"/>
              </w:tabs>
              <w:spacing w:before="38"/>
              <w:ind w:right="14"/>
            </w:pPr>
            <w:r w:rsidRPr="004F1349">
              <w:t xml:space="preserve">Теоретические основы сценической речи. </w:t>
            </w:r>
          </w:p>
          <w:p w:rsidR="00076E7B" w:rsidRPr="004F1349" w:rsidRDefault="00076E7B" w:rsidP="004F1349">
            <w:pPr>
              <w:tabs>
                <w:tab w:val="left" w:pos="180"/>
                <w:tab w:val="left" w:pos="540"/>
              </w:tabs>
              <w:spacing w:before="38"/>
              <w:ind w:right="14"/>
            </w:pPr>
            <w:r w:rsidRPr="004F1349">
              <w:t xml:space="preserve"> Сценическая речь и характеристика стиля актерского исполнения. Разговорность и нормативность сценической речи, ее выразительность и действенность. Речевая характеристика образа.</w:t>
            </w:r>
          </w:p>
        </w:tc>
        <w:tc>
          <w:tcPr>
            <w:tcW w:w="2410" w:type="dxa"/>
          </w:tcPr>
          <w:p w:rsidR="00076E7B" w:rsidRDefault="00076E7B" w:rsidP="00076E7B">
            <w:pPr>
              <w:tabs>
                <w:tab w:val="left" w:pos="180"/>
                <w:tab w:val="left" w:pos="540"/>
              </w:tabs>
              <w:spacing w:before="38"/>
              <w:ind w:right="14"/>
            </w:pPr>
            <w:r>
              <w:t>Анализ драматического текста. Выразительное чтение по ролям.</w:t>
            </w:r>
          </w:p>
        </w:tc>
        <w:tc>
          <w:tcPr>
            <w:tcW w:w="2091" w:type="dxa"/>
          </w:tcPr>
          <w:p w:rsidR="00076E7B" w:rsidRDefault="00076E7B" w:rsidP="00076E7B">
            <w:pPr>
              <w:tabs>
                <w:tab w:val="left" w:pos="180"/>
                <w:tab w:val="left" w:pos="540"/>
              </w:tabs>
              <w:spacing w:before="38"/>
              <w:ind w:right="14"/>
            </w:pPr>
            <w:r w:rsidRPr="00D22A34">
              <w:t>Игра-импровизация «Создай свой образ».</w:t>
            </w:r>
          </w:p>
        </w:tc>
      </w:tr>
      <w:tr w:rsidR="00D30D62" w:rsidTr="00BD3E6F">
        <w:tc>
          <w:tcPr>
            <w:tcW w:w="5353" w:type="dxa"/>
          </w:tcPr>
          <w:p w:rsidR="00D30D62" w:rsidRPr="004F1349" w:rsidRDefault="00D22A34" w:rsidP="004F1349">
            <w:pPr>
              <w:tabs>
                <w:tab w:val="left" w:pos="180"/>
                <w:tab w:val="left" w:pos="540"/>
              </w:tabs>
              <w:spacing w:before="38"/>
              <w:ind w:right="14"/>
            </w:pPr>
            <w:r w:rsidRPr="004F1349">
              <w:t>Словесное действие. Сценические особенности и общие основы словесного действия актерского искусства и искусства художественного слова. Общность творческого процесса чтеца и актера. Единый характер словесного действия в общих видах искусства. Сценические особенности искусства художественного слова.</w:t>
            </w:r>
          </w:p>
        </w:tc>
        <w:tc>
          <w:tcPr>
            <w:tcW w:w="2410" w:type="dxa"/>
          </w:tcPr>
          <w:p w:rsidR="00D30D62" w:rsidRDefault="00700AA3" w:rsidP="00EA6079">
            <w:pPr>
              <w:tabs>
                <w:tab w:val="left" w:pos="180"/>
                <w:tab w:val="left" w:pos="540"/>
              </w:tabs>
              <w:spacing w:before="38"/>
              <w:ind w:right="14"/>
              <w:jc w:val="center"/>
            </w:pPr>
            <w:r>
              <w:t>Выразительное чтение. Анализ невербальных способов общения при выразительном чтении.</w:t>
            </w:r>
          </w:p>
        </w:tc>
        <w:tc>
          <w:tcPr>
            <w:tcW w:w="2091" w:type="dxa"/>
          </w:tcPr>
          <w:p w:rsidR="00D30D62" w:rsidRDefault="00700AA3" w:rsidP="00EA6079">
            <w:pPr>
              <w:tabs>
                <w:tab w:val="left" w:pos="180"/>
                <w:tab w:val="left" w:pos="540"/>
              </w:tabs>
              <w:spacing w:before="38"/>
              <w:ind w:right="14"/>
              <w:jc w:val="center"/>
            </w:pPr>
            <w:r>
              <w:t>Урок-игра.</w:t>
            </w:r>
          </w:p>
          <w:p w:rsidR="00700AA3" w:rsidRDefault="00700AA3" w:rsidP="00EA6079">
            <w:pPr>
              <w:tabs>
                <w:tab w:val="left" w:pos="180"/>
                <w:tab w:val="left" w:pos="540"/>
              </w:tabs>
              <w:spacing w:before="38"/>
              <w:ind w:right="14"/>
              <w:jc w:val="center"/>
            </w:pPr>
            <w:r>
              <w:t>Урок-постановка</w:t>
            </w:r>
          </w:p>
        </w:tc>
      </w:tr>
      <w:tr w:rsidR="00700AA3" w:rsidTr="00BD3E6F">
        <w:tc>
          <w:tcPr>
            <w:tcW w:w="5353" w:type="dxa"/>
          </w:tcPr>
          <w:p w:rsidR="00700AA3" w:rsidRPr="004F1349" w:rsidRDefault="00700AA3" w:rsidP="004F1349">
            <w:pPr>
              <w:pStyle w:val="aa"/>
              <w:widowControl w:val="0"/>
              <w:tabs>
                <w:tab w:val="left" w:pos="2925"/>
              </w:tabs>
              <w:suppressAutoHyphens w:val="0"/>
            </w:pPr>
            <w:r w:rsidRPr="004F1349">
              <w:rPr>
                <w:bCs/>
                <w:color w:val="000000"/>
                <w:spacing w:val="-5"/>
                <w:lang w:eastAsia="ru-RU"/>
              </w:rPr>
              <w:t>Окончания глаголов и прилагательных. Произношение окончаний глаголов, прилагательных и другие сведения по орфоэпии. Правильное произношение окончаний глаголов, прилагательных. Правильное произношение некоторых имен и отчеств, слов иноязычного происхождения.</w:t>
            </w:r>
          </w:p>
          <w:p w:rsidR="00700AA3" w:rsidRPr="004F1349" w:rsidRDefault="00700AA3" w:rsidP="004F1349">
            <w:pPr>
              <w:pStyle w:val="aa"/>
              <w:widowControl w:val="0"/>
              <w:tabs>
                <w:tab w:val="left" w:pos="2925"/>
              </w:tabs>
              <w:suppressAutoHyphens w:val="0"/>
              <w:rPr>
                <w:b/>
                <w:bCs/>
                <w:i/>
                <w:color w:val="000000"/>
                <w:spacing w:val="-5"/>
                <w:lang w:eastAsia="ru-RU"/>
              </w:rPr>
            </w:pPr>
          </w:p>
        </w:tc>
        <w:tc>
          <w:tcPr>
            <w:tcW w:w="2410" w:type="dxa"/>
          </w:tcPr>
          <w:p w:rsidR="00700AA3" w:rsidRDefault="00700AA3" w:rsidP="00700AA3">
            <w:pPr>
              <w:tabs>
                <w:tab w:val="left" w:pos="180"/>
                <w:tab w:val="left" w:pos="540"/>
              </w:tabs>
              <w:spacing w:before="38"/>
              <w:ind w:right="14"/>
            </w:pPr>
            <w:r w:rsidRPr="00700AA3">
              <w:t>Артикуляционная гимнастика. Упражнения на правильное произношение звуков. Работа со словарем.</w:t>
            </w:r>
          </w:p>
        </w:tc>
        <w:tc>
          <w:tcPr>
            <w:tcW w:w="2091" w:type="dxa"/>
          </w:tcPr>
          <w:p w:rsidR="00700AA3" w:rsidRDefault="00700AA3" w:rsidP="00EA6079">
            <w:pPr>
              <w:tabs>
                <w:tab w:val="left" w:pos="180"/>
                <w:tab w:val="left" w:pos="540"/>
              </w:tabs>
              <w:spacing w:before="38"/>
              <w:ind w:right="14"/>
              <w:jc w:val="center"/>
            </w:pPr>
            <w:r>
              <w:t xml:space="preserve">Практикум </w:t>
            </w:r>
          </w:p>
        </w:tc>
      </w:tr>
      <w:tr w:rsidR="00700AA3" w:rsidTr="00BD3E6F">
        <w:tc>
          <w:tcPr>
            <w:tcW w:w="5353" w:type="dxa"/>
          </w:tcPr>
          <w:p w:rsidR="00700AA3" w:rsidRPr="004F1349" w:rsidRDefault="00700AA3" w:rsidP="004F1349">
            <w:pPr>
              <w:pStyle w:val="aa"/>
              <w:widowControl w:val="0"/>
              <w:tabs>
                <w:tab w:val="left" w:pos="2925"/>
              </w:tabs>
              <w:rPr>
                <w:bCs/>
                <w:color w:val="000000"/>
                <w:spacing w:val="-5"/>
                <w:lang w:eastAsia="ru-RU"/>
              </w:rPr>
            </w:pPr>
            <w:r w:rsidRPr="004F1349">
              <w:rPr>
                <w:bCs/>
                <w:color w:val="000000"/>
                <w:spacing w:val="-5"/>
                <w:lang w:eastAsia="ru-RU"/>
              </w:rPr>
              <w:t>Логика сценической речи (20 часов)</w:t>
            </w:r>
          </w:p>
          <w:p w:rsidR="00700AA3" w:rsidRPr="004F1349" w:rsidRDefault="00700AA3" w:rsidP="004F1349">
            <w:pPr>
              <w:pStyle w:val="aa"/>
              <w:widowControl w:val="0"/>
              <w:tabs>
                <w:tab w:val="left" w:pos="2925"/>
              </w:tabs>
              <w:suppressAutoHyphens w:val="0"/>
              <w:rPr>
                <w:b/>
                <w:bCs/>
                <w:i/>
                <w:color w:val="000000"/>
                <w:spacing w:val="-5"/>
                <w:lang w:eastAsia="ru-RU"/>
              </w:rPr>
            </w:pPr>
            <w:r w:rsidRPr="004F1349">
              <w:rPr>
                <w:bCs/>
                <w:color w:val="000000"/>
                <w:spacing w:val="-5"/>
                <w:lang w:eastAsia="ru-RU"/>
              </w:rPr>
              <w:t xml:space="preserve"> Знаки препинания в речевом действии. Законы интонации в речевом общении. Знаки препинания </w:t>
            </w:r>
            <w:r w:rsidRPr="004F1349">
              <w:rPr>
                <w:bCs/>
                <w:color w:val="000000"/>
                <w:spacing w:val="-5"/>
                <w:lang w:eastAsia="ru-RU"/>
              </w:rPr>
              <w:lastRenderedPageBreak/>
              <w:t>как вспомогательное средство раскрытия содержания и смысла фразы. Интонационные законы. Случаи несовпадения логической паузы со знаками препинания. Особенности работы над простыми и сложными предложениями.</w:t>
            </w:r>
          </w:p>
        </w:tc>
        <w:tc>
          <w:tcPr>
            <w:tcW w:w="2410" w:type="dxa"/>
          </w:tcPr>
          <w:p w:rsidR="00700AA3" w:rsidRDefault="00700AA3" w:rsidP="00700AA3">
            <w:pPr>
              <w:tabs>
                <w:tab w:val="left" w:pos="180"/>
                <w:tab w:val="left" w:pos="540"/>
              </w:tabs>
              <w:spacing w:before="38"/>
              <w:ind w:right="14"/>
            </w:pPr>
            <w:r w:rsidRPr="00700AA3">
              <w:lastRenderedPageBreak/>
              <w:t xml:space="preserve">Свободное звучание. Свобода фонационных путей. </w:t>
            </w:r>
            <w:r w:rsidRPr="00700AA3">
              <w:lastRenderedPageBreak/>
              <w:t>Переход к речевому способу произнесения. Собранность звука. Свобода нижней челюсти.</w:t>
            </w:r>
          </w:p>
        </w:tc>
        <w:tc>
          <w:tcPr>
            <w:tcW w:w="2091" w:type="dxa"/>
          </w:tcPr>
          <w:p w:rsidR="00700AA3" w:rsidRDefault="00700AA3" w:rsidP="00EA6079">
            <w:pPr>
              <w:tabs>
                <w:tab w:val="left" w:pos="180"/>
                <w:tab w:val="left" w:pos="540"/>
              </w:tabs>
              <w:spacing w:before="38"/>
              <w:ind w:right="14"/>
              <w:jc w:val="center"/>
            </w:pPr>
            <w:r>
              <w:lastRenderedPageBreak/>
              <w:t>Творческая мастерская</w:t>
            </w:r>
          </w:p>
        </w:tc>
      </w:tr>
      <w:tr w:rsidR="00700AA3" w:rsidTr="00BD3E6F">
        <w:tc>
          <w:tcPr>
            <w:tcW w:w="5353" w:type="dxa"/>
          </w:tcPr>
          <w:p w:rsidR="00700AA3" w:rsidRPr="004F1349" w:rsidRDefault="00700AA3" w:rsidP="004F1349">
            <w:pPr>
              <w:pStyle w:val="aa"/>
              <w:widowControl w:val="0"/>
              <w:tabs>
                <w:tab w:val="left" w:pos="2925"/>
              </w:tabs>
              <w:suppressAutoHyphens w:val="0"/>
              <w:rPr>
                <w:bCs/>
                <w:color w:val="000000"/>
                <w:spacing w:val="-5"/>
                <w:lang w:eastAsia="ru-RU"/>
              </w:rPr>
            </w:pPr>
            <w:r w:rsidRPr="004F1349">
              <w:rPr>
                <w:bCs/>
                <w:color w:val="000000"/>
                <w:spacing w:val="-5"/>
                <w:lang w:eastAsia="ru-RU"/>
              </w:rPr>
              <w:lastRenderedPageBreak/>
              <w:t>Процесс подготовки литературно-художественного произведения для исполнения. Этапы работы. Критерии выбора художественного материала. Общение, его аспекты, элементы общения. Анализ произведения. Первое восприятие произведения исполнителем. Стиль произведения, как отражение авторского мироощущения. Пересказ текста своими словами как прием проникновения в авторский замысел. События и действия. Сверхзадача и сквозное действие. Конфликт как основа произведения. Композиционное построение; роль кульминации в композиции. Пути воплощения.</w:t>
            </w:r>
          </w:p>
        </w:tc>
        <w:tc>
          <w:tcPr>
            <w:tcW w:w="2410" w:type="dxa"/>
          </w:tcPr>
          <w:p w:rsidR="00700AA3" w:rsidRDefault="00700AA3" w:rsidP="00D22A34">
            <w:pPr>
              <w:tabs>
                <w:tab w:val="left" w:pos="180"/>
                <w:tab w:val="left" w:pos="540"/>
              </w:tabs>
              <w:spacing w:before="38"/>
              <w:ind w:right="14"/>
              <w:jc w:val="center"/>
            </w:pPr>
            <w:r>
              <w:t>Выразительное чтение по ролям. Определение пути развития действия</w:t>
            </w:r>
          </w:p>
        </w:tc>
        <w:tc>
          <w:tcPr>
            <w:tcW w:w="2091" w:type="dxa"/>
          </w:tcPr>
          <w:p w:rsidR="00700AA3" w:rsidRDefault="00700AA3" w:rsidP="00EA6079">
            <w:pPr>
              <w:tabs>
                <w:tab w:val="left" w:pos="180"/>
                <w:tab w:val="left" w:pos="540"/>
              </w:tabs>
              <w:spacing w:before="38"/>
              <w:ind w:right="14"/>
              <w:jc w:val="center"/>
            </w:pPr>
            <w:r>
              <w:t>Творческая мастерская</w:t>
            </w:r>
          </w:p>
        </w:tc>
      </w:tr>
      <w:tr w:rsidR="00700AA3" w:rsidTr="00BD3E6F">
        <w:tc>
          <w:tcPr>
            <w:tcW w:w="5353" w:type="dxa"/>
          </w:tcPr>
          <w:p w:rsidR="00700AA3" w:rsidRPr="004F1349" w:rsidRDefault="00700AA3" w:rsidP="004F1349">
            <w:pPr>
              <w:tabs>
                <w:tab w:val="left" w:pos="708"/>
              </w:tabs>
              <w:suppressAutoHyphens/>
              <w:spacing w:line="100" w:lineRule="atLeast"/>
              <w:rPr>
                <w:lang w:eastAsia="ar-SA"/>
              </w:rPr>
            </w:pPr>
            <w:r w:rsidRPr="004F1349">
              <w:rPr>
                <w:bCs/>
                <w:lang w:eastAsia="ar-SA"/>
              </w:rPr>
              <w:t>Выбор художественного материала студийцем. Анализ произведения. Определение темы, идеи, жанра произведения, сверхзадачи исполнителя. Выявление конфликта. Изучение творчества данного автора, его эпохи, а также времени, отраженного в произведении.</w:t>
            </w:r>
          </w:p>
          <w:p w:rsidR="00700AA3" w:rsidRPr="004F1349" w:rsidRDefault="00700AA3" w:rsidP="004F1349">
            <w:pPr>
              <w:tabs>
                <w:tab w:val="left" w:pos="708"/>
              </w:tabs>
              <w:suppressAutoHyphens/>
              <w:spacing w:line="100" w:lineRule="atLeast"/>
              <w:rPr>
                <w:lang w:eastAsia="ar-SA"/>
              </w:rPr>
            </w:pPr>
            <w:r w:rsidRPr="004F1349">
              <w:rPr>
                <w:bCs/>
                <w:lang w:eastAsia="ar-SA"/>
              </w:rPr>
              <w:t>Исполнение художественной прозы. Главные и второстепенные события в произведении, Задача произведения. Внутренний монолог. Образ рассказчика и его отношение к происходящим в произведении событиям. Словесное действие.</w:t>
            </w:r>
          </w:p>
          <w:p w:rsidR="00700AA3" w:rsidRPr="004F1349" w:rsidRDefault="00700AA3" w:rsidP="004F1349">
            <w:pPr>
              <w:tabs>
                <w:tab w:val="left" w:pos="708"/>
              </w:tabs>
              <w:suppressAutoHyphens/>
              <w:spacing w:line="100" w:lineRule="atLeast"/>
              <w:rPr>
                <w:lang w:eastAsia="ar-SA"/>
              </w:rPr>
            </w:pPr>
            <w:r w:rsidRPr="004F1349">
              <w:rPr>
                <w:bCs/>
                <w:lang w:eastAsia="ar-SA"/>
              </w:rPr>
              <w:t>Подчинение главных и второстепенных событий задаче произведения. Освоение предлагаемых обстоятельств.</w:t>
            </w:r>
          </w:p>
          <w:p w:rsidR="00700AA3" w:rsidRPr="004F1349" w:rsidRDefault="00700AA3" w:rsidP="004F1349">
            <w:pPr>
              <w:tabs>
                <w:tab w:val="left" w:pos="708"/>
              </w:tabs>
              <w:suppressAutoHyphens/>
              <w:spacing w:line="100" w:lineRule="atLeast"/>
              <w:rPr>
                <w:lang w:eastAsia="ar-SA"/>
              </w:rPr>
            </w:pPr>
            <w:r w:rsidRPr="004F1349">
              <w:rPr>
                <w:bCs/>
                <w:lang w:eastAsia="ar-SA"/>
              </w:rPr>
              <w:t>Русские народные сказки.</w:t>
            </w:r>
          </w:p>
          <w:p w:rsidR="00700AA3" w:rsidRPr="004F1349" w:rsidRDefault="00700AA3" w:rsidP="004F1349">
            <w:pPr>
              <w:tabs>
                <w:tab w:val="left" w:pos="708"/>
              </w:tabs>
              <w:suppressAutoHyphens/>
              <w:spacing w:line="100" w:lineRule="atLeast"/>
              <w:rPr>
                <w:lang w:eastAsia="ar-SA"/>
              </w:rPr>
            </w:pPr>
            <w:r w:rsidRPr="004F1349">
              <w:rPr>
                <w:bCs/>
                <w:lang w:eastAsia="ar-SA"/>
              </w:rPr>
              <w:t>Специфика исполнения русских народных сказок. Местный колорит. Диалект.</w:t>
            </w:r>
          </w:p>
          <w:p w:rsidR="00700AA3" w:rsidRPr="004F1349" w:rsidRDefault="00700AA3" w:rsidP="004F1349">
            <w:pPr>
              <w:pStyle w:val="aa"/>
              <w:widowControl w:val="0"/>
              <w:tabs>
                <w:tab w:val="left" w:pos="2925"/>
              </w:tabs>
              <w:suppressAutoHyphens w:val="0"/>
              <w:rPr>
                <w:b/>
                <w:bCs/>
                <w:i/>
                <w:color w:val="000000"/>
                <w:spacing w:val="-5"/>
                <w:lang w:eastAsia="ru-RU"/>
              </w:rPr>
            </w:pPr>
          </w:p>
        </w:tc>
        <w:tc>
          <w:tcPr>
            <w:tcW w:w="2410" w:type="dxa"/>
          </w:tcPr>
          <w:p w:rsidR="00700AA3" w:rsidRDefault="00700AA3" w:rsidP="00D22A34">
            <w:pPr>
              <w:tabs>
                <w:tab w:val="left" w:pos="180"/>
                <w:tab w:val="left" w:pos="540"/>
              </w:tabs>
              <w:spacing w:before="38"/>
              <w:ind w:right="14"/>
              <w:jc w:val="center"/>
            </w:pPr>
            <w:r>
              <w:t>Анализ текста</w:t>
            </w:r>
          </w:p>
        </w:tc>
        <w:tc>
          <w:tcPr>
            <w:tcW w:w="2091" w:type="dxa"/>
          </w:tcPr>
          <w:p w:rsidR="00700AA3" w:rsidRDefault="00700AA3" w:rsidP="00EA6079">
            <w:pPr>
              <w:tabs>
                <w:tab w:val="left" w:pos="180"/>
                <w:tab w:val="left" w:pos="540"/>
              </w:tabs>
              <w:spacing w:before="38"/>
              <w:ind w:right="14"/>
              <w:jc w:val="center"/>
            </w:pPr>
            <w:r>
              <w:t>Практикум</w:t>
            </w:r>
          </w:p>
        </w:tc>
      </w:tr>
    </w:tbl>
    <w:p w:rsidR="003A71C5" w:rsidRDefault="003A71C5" w:rsidP="003A71C5">
      <w:pPr>
        <w:tabs>
          <w:tab w:val="left" w:pos="180"/>
          <w:tab w:val="left" w:pos="540"/>
        </w:tabs>
        <w:rPr>
          <w:b/>
          <w:bCs/>
          <w:i/>
          <w:u w:val="single"/>
        </w:rPr>
      </w:pPr>
    </w:p>
    <w:p w:rsidR="00BD3E6F" w:rsidRDefault="00BD3E6F" w:rsidP="003A71C5">
      <w:pPr>
        <w:tabs>
          <w:tab w:val="left" w:pos="180"/>
          <w:tab w:val="left" w:pos="540"/>
        </w:tabs>
        <w:rPr>
          <w:b/>
          <w:bCs/>
          <w:i/>
          <w:u w:val="single"/>
        </w:rPr>
      </w:pPr>
    </w:p>
    <w:p w:rsidR="00BD3E6F" w:rsidRDefault="00BD3E6F" w:rsidP="003A71C5">
      <w:pPr>
        <w:tabs>
          <w:tab w:val="left" w:pos="180"/>
          <w:tab w:val="left" w:pos="540"/>
        </w:tabs>
        <w:rPr>
          <w:b/>
          <w:bCs/>
          <w:i/>
          <w:u w:val="single"/>
        </w:rPr>
      </w:pPr>
    </w:p>
    <w:p w:rsidR="00BD3E6F" w:rsidRDefault="00BD3E6F" w:rsidP="003A71C5">
      <w:pPr>
        <w:tabs>
          <w:tab w:val="left" w:pos="180"/>
          <w:tab w:val="left" w:pos="540"/>
        </w:tabs>
        <w:rPr>
          <w:b/>
          <w:bCs/>
          <w:i/>
          <w:u w:val="single"/>
        </w:rPr>
      </w:pPr>
    </w:p>
    <w:p w:rsidR="00BD3E6F" w:rsidRDefault="00BD3E6F" w:rsidP="003A71C5">
      <w:pPr>
        <w:tabs>
          <w:tab w:val="left" w:pos="180"/>
          <w:tab w:val="left" w:pos="540"/>
        </w:tabs>
        <w:rPr>
          <w:b/>
          <w:bCs/>
          <w:i/>
          <w:u w:val="single"/>
        </w:rPr>
      </w:pPr>
    </w:p>
    <w:p w:rsidR="00BD3E6F" w:rsidRDefault="00BD3E6F" w:rsidP="003A71C5">
      <w:pPr>
        <w:tabs>
          <w:tab w:val="left" w:pos="180"/>
          <w:tab w:val="left" w:pos="540"/>
        </w:tabs>
        <w:rPr>
          <w:b/>
          <w:bCs/>
          <w:i/>
          <w:u w:val="single"/>
        </w:rPr>
      </w:pPr>
    </w:p>
    <w:p w:rsidR="00BD3E6F" w:rsidRDefault="00BD3E6F" w:rsidP="003A71C5">
      <w:pPr>
        <w:tabs>
          <w:tab w:val="left" w:pos="180"/>
          <w:tab w:val="left" w:pos="540"/>
        </w:tabs>
        <w:rPr>
          <w:b/>
          <w:bCs/>
          <w:i/>
          <w:u w:val="single"/>
        </w:rPr>
      </w:pPr>
    </w:p>
    <w:p w:rsidR="00BD3E6F" w:rsidRDefault="00BD3E6F" w:rsidP="003A71C5">
      <w:pPr>
        <w:tabs>
          <w:tab w:val="left" w:pos="180"/>
          <w:tab w:val="left" w:pos="540"/>
        </w:tabs>
        <w:rPr>
          <w:b/>
          <w:bCs/>
          <w:i/>
          <w:u w:val="single"/>
        </w:rPr>
      </w:pPr>
    </w:p>
    <w:p w:rsidR="00BD3E6F" w:rsidRDefault="00BD3E6F" w:rsidP="003A71C5">
      <w:pPr>
        <w:tabs>
          <w:tab w:val="left" w:pos="180"/>
          <w:tab w:val="left" w:pos="540"/>
        </w:tabs>
        <w:rPr>
          <w:b/>
          <w:bCs/>
          <w:i/>
          <w:u w:val="single"/>
        </w:rPr>
      </w:pPr>
    </w:p>
    <w:p w:rsidR="00BD3E6F" w:rsidRDefault="00BD3E6F" w:rsidP="003A71C5">
      <w:pPr>
        <w:tabs>
          <w:tab w:val="left" w:pos="180"/>
          <w:tab w:val="left" w:pos="540"/>
        </w:tabs>
        <w:rPr>
          <w:b/>
          <w:bCs/>
          <w:i/>
          <w:u w:val="single"/>
        </w:rPr>
      </w:pPr>
    </w:p>
    <w:p w:rsidR="00BD3E6F" w:rsidRDefault="00BD3E6F" w:rsidP="003A71C5">
      <w:pPr>
        <w:tabs>
          <w:tab w:val="left" w:pos="180"/>
          <w:tab w:val="left" w:pos="540"/>
        </w:tabs>
        <w:rPr>
          <w:b/>
          <w:bCs/>
          <w:i/>
          <w:u w:val="single"/>
        </w:rPr>
      </w:pPr>
    </w:p>
    <w:p w:rsidR="00BD3E6F" w:rsidRPr="003A71C5" w:rsidRDefault="00BD3E6F" w:rsidP="003A71C5">
      <w:pPr>
        <w:tabs>
          <w:tab w:val="left" w:pos="180"/>
          <w:tab w:val="left" w:pos="540"/>
        </w:tabs>
        <w:rPr>
          <w:b/>
          <w:bCs/>
          <w:i/>
          <w:u w:val="single"/>
        </w:rPr>
      </w:pPr>
    </w:p>
    <w:p w:rsidR="00EA6079" w:rsidRPr="00EA6079" w:rsidRDefault="004F1349" w:rsidP="00EA6079">
      <w:pPr>
        <w:jc w:val="center"/>
        <w:rPr>
          <w:b/>
        </w:rPr>
      </w:pPr>
      <w:r>
        <w:rPr>
          <w:b/>
        </w:rPr>
        <w:t>КАЛЕНДАРНО-</w:t>
      </w:r>
      <w:r w:rsidR="00EA6079" w:rsidRPr="00EA6079">
        <w:rPr>
          <w:b/>
        </w:rPr>
        <w:t>ТЕМАТИЧЕСКОЕ ПЛАНИРОВАНИЕ</w:t>
      </w:r>
    </w:p>
    <w:p w:rsidR="00EA6079" w:rsidRPr="00EA6079" w:rsidRDefault="00EA6079" w:rsidP="00EA6079">
      <w:pPr>
        <w:spacing w:line="276" w:lineRule="auto"/>
      </w:pPr>
    </w:p>
    <w:p w:rsidR="00EA6079" w:rsidRPr="00EA6079" w:rsidRDefault="00EA6079" w:rsidP="00EA6079">
      <w:pPr>
        <w:spacing w:line="276" w:lineRule="auto"/>
        <w:jc w:val="right"/>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379"/>
        <w:gridCol w:w="709"/>
        <w:gridCol w:w="992"/>
        <w:gridCol w:w="1134"/>
      </w:tblGrid>
      <w:tr w:rsidR="004F1349" w:rsidRPr="00EA6079" w:rsidTr="00C435BD">
        <w:trPr>
          <w:trHeight w:val="583"/>
        </w:trPr>
        <w:tc>
          <w:tcPr>
            <w:tcW w:w="709" w:type="dxa"/>
            <w:vMerge w:val="restart"/>
          </w:tcPr>
          <w:p w:rsidR="004F1349" w:rsidRPr="00C435BD" w:rsidRDefault="004F1349" w:rsidP="00EA6079">
            <w:pPr>
              <w:spacing w:line="276" w:lineRule="auto"/>
              <w:jc w:val="center"/>
              <w:rPr>
                <w:sz w:val="20"/>
                <w:szCs w:val="20"/>
              </w:rPr>
            </w:pPr>
            <w:r w:rsidRPr="00C435BD">
              <w:rPr>
                <w:sz w:val="20"/>
                <w:szCs w:val="20"/>
              </w:rPr>
              <w:t>№ урока</w:t>
            </w:r>
          </w:p>
        </w:tc>
        <w:tc>
          <w:tcPr>
            <w:tcW w:w="6379" w:type="dxa"/>
            <w:vMerge w:val="restart"/>
          </w:tcPr>
          <w:p w:rsidR="004F1349" w:rsidRPr="00C435BD" w:rsidRDefault="004F1349" w:rsidP="00EA6079">
            <w:pPr>
              <w:spacing w:line="276" w:lineRule="auto"/>
              <w:jc w:val="center"/>
              <w:rPr>
                <w:sz w:val="20"/>
                <w:szCs w:val="20"/>
              </w:rPr>
            </w:pPr>
            <w:r w:rsidRPr="00C435BD">
              <w:rPr>
                <w:sz w:val="20"/>
                <w:szCs w:val="20"/>
              </w:rPr>
              <w:t>Содержание занятия</w:t>
            </w:r>
          </w:p>
          <w:p w:rsidR="004F1349" w:rsidRPr="00C435BD" w:rsidRDefault="004F1349" w:rsidP="00EA6079">
            <w:pPr>
              <w:spacing w:line="276" w:lineRule="auto"/>
              <w:jc w:val="center"/>
              <w:rPr>
                <w:sz w:val="20"/>
                <w:szCs w:val="20"/>
              </w:rPr>
            </w:pPr>
          </w:p>
        </w:tc>
        <w:tc>
          <w:tcPr>
            <w:tcW w:w="709" w:type="dxa"/>
            <w:vMerge w:val="restart"/>
          </w:tcPr>
          <w:p w:rsidR="004F1349" w:rsidRPr="00C435BD" w:rsidRDefault="004F1349" w:rsidP="00EA6079">
            <w:pPr>
              <w:spacing w:line="276" w:lineRule="auto"/>
              <w:jc w:val="center"/>
              <w:rPr>
                <w:sz w:val="20"/>
                <w:szCs w:val="20"/>
              </w:rPr>
            </w:pPr>
            <w:r w:rsidRPr="00C435BD">
              <w:rPr>
                <w:sz w:val="20"/>
                <w:szCs w:val="20"/>
              </w:rPr>
              <w:t xml:space="preserve">Кол-во </w:t>
            </w:r>
            <w:r w:rsidRPr="00C435BD">
              <w:rPr>
                <w:sz w:val="20"/>
                <w:szCs w:val="20"/>
              </w:rPr>
              <w:lastRenderedPageBreak/>
              <w:t>часов</w:t>
            </w:r>
          </w:p>
        </w:tc>
        <w:tc>
          <w:tcPr>
            <w:tcW w:w="2126" w:type="dxa"/>
            <w:gridSpan w:val="2"/>
          </w:tcPr>
          <w:p w:rsidR="004F1349" w:rsidRPr="00C435BD" w:rsidRDefault="004F1349" w:rsidP="00EA6079">
            <w:pPr>
              <w:spacing w:line="276" w:lineRule="auto"/>
              <w:jc w:val="center"/>
              <w:rPr>
                <w:sz w:val="20"/>
                <w:szCs w:val="20"/>
              </w:rPr>
            </w:pPr>
            <w:r w:rsidRPr="00C435BD">
              <w:rPr>
                <w:sz w:val="20"/>
                <w:szCs w:val="20"/>
              </w:rPr>
              <w:lastRenderedPageBreak/>
              <w:t>Дата проведения</w:t>
            </w:r>
          </w:p>
        </w:tc>
      </w:tr>
      <w:tr w:rsidR="004F1349" w:rsidRPr="00EA6079" w:rsidTr="00C435BD">
        <w:trPr>
          <w:trHeight w:val="210"/>
        </w:trPr>
        <w:tc>
          <w:tcPr>
            <w:tcW w:w="709" w:type="dxa"/>
            <w:vMerge/>
          </w:tcPr>
          <w:p w:rsidR="004F1349" w:rsidRPr="00C435BD" w:rsidRDefault="004F1349" w:rsidP="00EA6079">
            <w:pPr>
              <w:spacing w:line="276" w:lineRule="auto"/>
              <w:jc w:val="center"/>
              <w:rPr>
                <w:sz w:val="20"/>
                <w:szCs w:val="20"/>
              </w:rPr>
            </w:pPr>
          </w:p>
        </w:tc>
        <w:tc>
          <w:tcPr>
            <w:tcW w:w="6379" w:type="dxa"/>
            <w:vMerge/>
          </w:tcPr>
          <w:p w:rsidR="004F1349" w:rsidRPr="00C435BD" w:rsidRDefault="004F1349" w:rsidP="00EA6079">
            <w:pPr>
              <w:spacing w:line="276" w:lineRule="auto"/>
              <w:jc w:val="center"/>
              <w:rPr>
                <w:sz w:val="20"/>
                <w:szCs w:val="20"/>
              </w:rPr>
            </w:pPr>
          </w:p>
        </w:tc>
        <w:tc>
          <w:tcPr>
            <w:tcW w:w="709" w:type="dxa"/>
            <w:vMerge/>
          </w:tcPr>
          <w:p w:rsidR="004F1349" w:rsidRPr="00C435BD" w:rsidRDefault="004F1349" w:rsidP="00EA6079">
            <w:pPr>
              <w:spacing w:line="276" w:lineRule="auto"/>
              <w:jc w:val="center"/>
              <w:rPr>
                <w:sz w:val="20"/>
                <w:szCs w:val="20"/>
              </w:rPr>
            </w:pPr>
          </w:p>
        </w:tc>
        <w:tc>
          <w:tcPr>
            <w:tcW w:w="992" w:type="dxa"/>
          </w:tcPr>
          <w:p w:rsidR="004F1349" w:rsidRPr="00C435BD" w:rsidRDefault="004F1349" w:rsidP="00EA6079">
            <w:pPr>
              <w:spacing w:line="276" w:lineRule="auto"/>
              <w:jc w:val="center"/>
              <w:rPr>
                <w:sz w:val="20"/>
                <w:szCs w:val="20"/>
              </w:rPr>
            </w:pPr>
            <w:r w:rsidRPr="00C435BD">
              <w:rPr>
                <w:sz w:val="20"/>
                <w:szCs w:val="20"/>
              </w:rPr>
              <w:t>По плану</w:t>
            </w:r>
          </w:p>
        </w:tc>
        <w:tc>
          <w:tcPr>
            <w:tcW w:w="1134" w:type="dxa"/>
          </w:tcPr>
          <w:p w:rsidR="004F1349" w:rsidRPr="00C435BD" w:rsidRDefault="004F1349" w:rsidP="00EA6079">
            <w:pPr>
              <w:spacing w:line="276" w:lineRule="auto"/>
              <w:jc w:val="center"/>
              <w:rPr>
                <w:sz w:val="20"/>
                <w:szCs w:val="20"/>
              </w:rPr>
            </w:pPr>
            <w:r w:rsidRPr="00C435BD">
              <w:rPr>
                <w:sz w:val="20"/>
                <w:szCs w:val="20"/>
              </w:rPr>
              <w:t>фактически</w:t>
            </w:r>
          </w:p>
        </w:tc>
      </w:tr>
      <w:tr w:rsidR="004F1349" w:rsidRPr="00EA6079" w:rsidTr="00C435BD">
        <w:tc>
          <w:tcPr>
            <w:tcW w:w="709" w:type="dxa"/>
          </w:tcPr>
          <w:p w:rsidR="004F1349" w:rsidRPr="00EA6079" w:rsidRDefault="00A3085A" w:rsidP="00EA6079">
            <w:pPr>
              <w:spacing w:line="276" w:lineRule="auto"/>
              <w:jc w:val="center"/>
            </w:pPr>
            <w:r>
              <w:lastRenderedPageBreak/>
              <w:t>1</w:t>
            </w:r>
          </w:p>
        </w:tc>
        <w:tc>
          <w:tcPr>
            <w:tcW w:w="6379" w:type="dxa"/>
          </w:tcPr>
          <w:p w:rsidR="004F1349" w:rsidRPr="00EA6079" w:rsidRDefault="004F1349" w:rsidP="00A3085A">
            <w:pPr>
              <w:spacing w:line="276" w:lineRule="auto"/>
            </w:pPr>
            <w:r w:rsidRPr="00EA6079">
              <w:t xml:space="preserve">Что такое поэзия? Можно ли научиться  понимать поэзию? Поэзия в музыке, живописи, архитектуре, литературе. Являются ли синонимами слова </w:t>
            </w:r>
            <w:r w:rsidRPr="00EA6079">
              <w:rPr>
                <w:i/>
              </w:rPr>
              <w:t xml:space="preserve">поэзия </w:t>
            </w:r>
            <w:r w:rsidRPr="00EA6079">
              <w:t>и</w:t>
            </w:r>
            <w:r w:rsidRPr="00EA6079">
              <w:rPr>
                <w:i/>
              </w:rPr>
              <w:t xml:space="preserve"> стихи</w:t>
            </w:r>
            <w:r w:rsidRPr="00EA6079">
              <w:t xml:space="preserve">? </w:t>
            </w:r>
          </w:p>
        </w:tc>
        <w:tc>
          <w:tcPr>
            <w:tcW w:w="709" w:type="dxa"/>
          </w:tcPr>
          <w:p w:rsidR="004F1349" w:rsidRPr="00EA6079" w:rsidRDefault="00A3085A" w:rsidP="00EA6079">
            <w:pPr>
              <w:spacing w:line="276" w:lineRule="auto"/>
            </w:pPr>
            <w:r>
              <w:t>1</w:t>
            </w:r>
          </w:p>
        </w:tc>
        <w:tc>
          <w:tcPr>
            <w:tcW w:w="992" w:type="dxa"/>
          </w:tcPr>
          <w:p w:rsidR="004F1349" w:rsidRPr="00EA6079" w:rsidRDefault="008F148A" w:rsidP="00EA6079">
            <w:pPr>
              <w:spacing w:line="276" w:lineRule="auto"/>
              <w:jc w:val="center"/>
            </w:pPr>
            <w:r>
              <w:t>6.09</w:t>
            </w:r>
          </w:p>
        </w:tc>
        <w:tc>
          <w:tcPr>
            <w:tcW w:w="1134" w:type="dxa"/>
          </w:tcPr>
          <w:p w:rsidR="004F1349" w:rsidRPr="00EA6079" w:rsidRDefault="004F1349" w:rsidP="00EA6079">
            <w:pPr>
              <w:spacing w:line="276" w:lineRule="auto"/>
              <w:jc w:val="center"/>
            </w:pPr>
          </w:p>
        </w:tc>
      </w:tr>
      <w:tr w:rsidR="00A3085A" w:rsidRPr="00EA6079" w:rsidTr="00C435BD">
        <w:tc>
          <w:tcPr>
            <w:tcW w:w="709" w:type="dxa"/>
          </w:tcPr>
          <w:p w:rsidR="00A3085A" w:rsidRPr="00EA6079" w:rsidRDefault="00A3085A" w:rsidP="00EA6079">
            <w:pPr>
              <w:spacing w:line="276" w:lineRule="auto"/>
              <w:jc w:val="center"/>
            </w:pPr>
            <w:r>
              <w:t>2</w:t>
            </w:r>
          </w:p>
        </w:tc>
        <w:tc>
          <w:tcPr>
            <w:tcW w:w="6379" w:type="dxa"/>
          </w:tcPr>
          <w:p w:rsidR="00A3085A" w:rsidRPr="00EA6079" w:rsidRDefault="00A3085A" w:rsidP="004F1349">
            <w:pPr>
              <w:spacing w:line="276" w:lineRule="auto"/>
            </w:pPr>
            <w:r w:rsidRPr="00EA6079">
              <w:t>Деление речи на стихи и прозу. Отличия стихотворной и прозаической речи.</w:t>
            </w:r>
          </w:p>
        </w:tc>
        <w:tc>
          <w:tcPr>
            <w:tcW w:w="709" w:type="dxa"/>
          </w:tcPr>
          <w:p w:rsidR="00A3085A" w:rsidRPr="00EA6079" w:rsidRDefault="00A3085A" w:rsidP="00EA6079">
            <w:pPr>
              <w:spacing w:line="276" w:lineRule="auto"/>
            </w:pPr>
            <w:r>
              <w:t>1</w:t>
            </w:r>
          </w:p>
        </w:tc>
        <w:tc>
          <w:tcPr>
            <w:tcW w:w="992" w:type="dxa"/>
          </w:tcPr>
          <w:p w:rsidR="00A3085A" w:rsidRPr="00EA6079" w:rsidRDefault="008F148A" w:rsidP="00EA6079">
            <w:pPr>
              <w:spacing w:line="276" w:lineRule="auto"/>
              <w:jc w:val="center"/>
            </w:pPr>
            <w:r>
              <w:t>7.09</w:t>
            </w:r>
          </w:p>
        </w:tc>
        <w:tc>
          <w:tcPr>
            <w:tcW w:w="1134" w:type="dxa"/>
          </w:tcPr>
          <w:p w:rsidR="00A3085A" w:rsidRPr="00EA6079" w:rsidRDefault="00A3085A" w:rsidP="00EA6079">
            <w:pPr>
              <w:spacing w:line="276" w:lineRule="auto"/>
              <w:jc w:val="center"/>
            </w:pPr>
          </w:p>
        </w:tc>
      </w:tr>
      <w:tr w:rsidR="004F1349" w:rsidRPr="00EA6079" w:rsidTr="00C435BD">
        <w:tc>
          <w:tcPr>
            <w:tcW w:w="709" w:type="dxa"/>
          </w:tcPr>
          <w:p w:rsidR="004F1349" w:rsidRPr="00EA6079" w:rsidRDefault="00A3085A" w:rsidP="00EA6079">
            <w:pPr>
              <w:spacing w:line="276" w:lineRule="auto"/>
              <w:jc w:val="center"/>
            </w:pPr>
            <w:r>
              <w:t>3</w:t>
            </w:r>
          </w:p>
        </w:tc>
        <w:tc>
          <w:tcPr>
            <w:tcW w:w="6379" w:type="dxa"/>
          </w:tcPr>
          <w:p w:rsidR="004F1349" w:rsidRPr="00EA6079" w:rsidRDefault="004F1349" w:rsidP="00A3085A">
            <w:pPr>
              <w:spacing w:line="276" w:lineRule="auto"/>
            </w:pPr>
            <w:r w:rsidRPr="00EA6079">
              <w:t xml:space="preserve">Что такое «хорошие» и «плохие» стихи? Наши любимые стихи – почему они нам нравятся? Как они «сделаны»? </w:t>
            </w:r>
          </w:p>
        </w:tc>
        <w:tc>
          <w:tcPr>
            <w:tcW w:w="709" w:type="dxa"/>
          </w:tcPr>
          <w:p w:rsidR="004F1349" w:rsidRPr="00EA6079" w:rsidRDefault="00A3085A" w:rsidP="00EA6079">
            <w:pPr>
              <w:spacing w:line="276" w:lineRule="auto"/>
            </w:pPr>
            <w:r>
              <w:t>1</w:t>
            </w:r>
          </w:p>
        </w:tc>
        <w:tc>
          <w:tcPr>
            <w:tcW w:w="992" w:type="dxa"/>
          </w:tcPr>
          <w:p w:rsidR="004F1349" w:rsidRPr="00EA6079" w:rsidRDefault="008F148A" w:rsidP="00EA6079">
            <w:pPr>
              <w:spacing w:line="276" w:lineRule="auto"/>
              <w:jc w:val="center"/>
            </w:pPr>
            <w:r>
              <w:t>13.09</w:t>
            </w:r>
          </w:p>
        </w:tc>
        <w:tc>
          <w:tcPr>
            <w:tcW w:w="1134" w:type="dxa"/>
          </w:tcPr>
          <w:p w:rsidR="004F1349" w:rsidRPr="00EA6079" w:rsidRDefault="004F1349" w:rsidP="00EA6079">
            <w:pPr>
              <w:spacing w:line="276" w:lineRule="auto"/>
              <w:jc w:val="center"/>
            </w:pPr>
          </w:p>
        </w:tc>
      </w:tr>
      <w:tr w:rsidR="00A3085A" w:rsidRPr="00EA6079" w:rsidTr="00C435BD">
        <w:tc>
          <w:tcPr>
            <w:tcW w:w="709" w:type="dxa"/>
          </w:tcPr>
          <w:p w:rsidR="00A3085A" w:rsidRPr="00EA6079" w:rsidRDefault="00A3085A" w:rsidP="00EA6079">
            <w:pPr>
              <w:spacing w:line="276" w:lineRule="auto"/>
              <w:jc w:val="center"/>
            </w:pPr>
            <w:r>
              <w:t>4</w:t>
            </w:r>
          </w:p>
        </w:tc>
        <w:tc>
          <w:tcPr>
            <w:tcW w:w="6379" w:type="dxa"/>
          </w:tcPr>
          <w:p w:rsidR="00A3085A" w:rsidRPr="00EA6079" w:rsidRDefault="00A3085A" w:rsidP="004F1349">
            <w:pPr>
              <w:spacing w:line="276" w:lineRule="auto"/>
            </w:pPr>
            <w:r w:rsidRPr="00EA6079">
              <w:t>Чтение и обсуждение любимых стихотворений. Понятие «поэтической экономии». Образ как основа поэзии.</w:t>
            </w:r>
          </w:p>
        </w:tc>
        <w:tc>
          <w:tcPr>
            <w:tcW w:w="709" w:type="dxa"/>
          </w:tcPr>
          <w:p w:rsidR="00A3085A" w:rsidRPr="00EA6079" w:rsidRDefault="00A3085A" w:rsidP="00EA6079">
            <w:pPr>
              <w:spacing w:line="276" w:lineRule="auto"/>
            </w:pPr>
            <w:r>
              <w:t>1</w:t>
            </w:r>
          </w:p>
        </w:tc>
        <w:tc>
          <w:tcPr>
            <w:tcW w:w="992" w:type="dxa"/>
          </w:tcPr>
          <w:p w:rsidR="00A3085A" w:rsidRPr="00EA6079" w:rsidRDefault="008F148A" w:rsidP="00EA6079">
            <w:pPr>
              <w:spacing w:line="276" w:lineRule="auto"/>
              <w:jc w:val="center"/>
            </w:pPr>
            <w:r>
              <w:t>14.09</w:t>
            </w:r>
          </w:p>
        </w:tc>
        <w:tc>
          <w:tcPr>
            <w:tcW w:w="1134" w:type="dxa"/>
          </w:tcPr>
          <w:p w:rsidR="00A3085A" w:rsidRPr="00EA6079" w:rsidRDefault="00A3085A" w:rsidP="00EA6079">
            <w:pPr>
              <w:spacing w:line="276" w:lineRule="auto"/>
              <w:jc w:val="center"/>
            </w:pPr>
          </w:p>
        </w:tc>
      </w:tr>
      <w:tr w:rsidR="004F1349" w:rsidRPr="00EA6079" w:rsidTr="00C435BD">
        <w:tc>
          <w:tcPr>
            <w:tcW w:w="709" w:type="dxa"/>
          </w:tcPr>
          <w:p w:rsidR="004F1349" w:rsidRPr="00EA6079" w:rsidRDefault="00A3085A" w:rsidP="00EA6079">
            <w:pPr>
              <w:spacing w:line="276" w:lineRule="auto"/>
              <w:jc w:val="center"/>
            </w:pPr>
            <w:r>
              <w:t>5</w:t>
            </w:r>
          </w:p>
        </w:tc>
        <w:tc>
          <w:tcPr>
            <w:tcW w:w="6379" w:type="dxa"/>
          </w:tcPr>
          <w:p w:rsidR="004F1349" w:rsidRPr="00EA6079" w:rsidRDefault="004F1349" w:rsidP="00A3085A">
            <w:pPr>
              <w:spacing w:line="276" w:lineRule="auto"/>
            </w:pPr>
            <w:r w:rsidRPr="00EA6079">
              <w:t xml:space="preserve">Силлабо-тоническая система стихосложения. Понятие стопы. Двусложные размеры стиха: хорей и ямб. </w:t>
            </w:r>
          </w:p>
        </w:tc>
        <w:tc>
          <w:tcPr>
            <w:tcW w:w="709" w:type="dxa"/>
          </w:tcPr>
          <w:p w:rsidR="004F1349" w:rsidRPr="00EA6079" w:rsidRDefault="00A3085A" w:rsidP="00EA6079">
            <w:pPr>
              <w:spacing w:line="276" w:lineRule="auto"/>
            </w:pPr>
            <w:r>
              <w:t>1</w:t>
            </w:r>
          </w:p>
        </w:tc>
        <w:tc>
          <w:tcPr>
            <w:tcW w:w="992" w:type="dxa"/>
          </w:tcPr>
          <w:p w:rsidR="004F1349" w:rsidRPr="00EA6079" w:rsidRDefault="008F148A" w:rsidP="00EA6079">
            <w:pPr>
              <w:spacing w:line="276" w:lineRule="auto"/>
              <w:jc w:val="center"/>
            </w:pPr>
            <w:r>
              <w:t>20.09</w:t>
            </w:r>
          </w:p>
        </w:tc>
        <w:tc>
          <w:tcPr>
            <w:tcW w:w="1134" w:type="dxa"/>
          </w:tcPr>
          <w:p w:rsidR="004F1349" w:rsidRPr="00EA6079" w:rsidRDefault="004F1349" w:rsidP="00EA6079">
            <w:pPr>
              <w:spacing w:line="276" w:lineRule="auto"/>
              <w:jc w:val="center"/>
            </w:pPr>
          </w:p>
        </w:tc>
      </w:tr>
      <w:tr w:rsidR="00A3085A" w:rsidRPr="00EA6079" w:rsidTr="00C435BD">
        <w:tc>
          <w:tcPr>
            <w:tcW w:w="709" w:type="dxa"/>
          </w:tcPr>
          <w:p w:rsidR="00A3085A" w:rsidRPr="00EA6079" w:rsidRDefault="00A3085A" w:rsidP="00EA6079">
            <w:pPr>
              <w:spacing w:line="276" w:lineRule="auto"/>
              <w:jc w:val="center"/>
            </w:pPr>
            <w:r>
              <w:t>6</w:t>
            </w:r>
          </w:p>
        </w:tc>
        <w:tc>
          <w:tcPr>
            <w:tcW w:w="6379" w:type="dxa"/>
          </w:tcPr>
          <w:p w:rsidR="00A3085A" w:rsidRPr="00EA6079" w:rsidRDefault="00A3085A" w:rsidP="004F1349">
            <w:pPr>
              <w:spacing w:line="276" w:lineRule="auto"/>
            </w:pPr>
            <w:r w:rsidRPr="00EA6079">
              <w:t>Понятие спондея и пиррихия. Обучение определению размеров (письменно и на слух).</w:t>
            </w:r>
          </w:p>
        </w:tc>
        <w:tc>
          <w:tcPr>
            <w:tcW w:w="709" w:type="dxa"/>
          </w:tcPr>
          <w:p w:rsidR="00A3085A" w:rsidRPr="00EA6079" w:rsidRDefault="00A3085A" w:rsidP="00EA6079">
            <w:pPr>
              <w:spacing w:line="276" w:lineRule="auto"/>
            </w:pPr>
            <w:r>
              <w:t>1</w:t>
            </w:r>
          </w:p>
        </w:tc>
        <w:tc>
          <w:tcPr>
            <w:tcW w:w="992" w:type="dxa"/>
          </w:tcPr>
          <w:p w:rsidR="00A3085A" w:rsidRPr="00EA6079" w:rsidRDefault="008F148A" w:rsidP="00EA6079">
            <w:pPr>
              <w:spacing w:line="276" w:lineRule="auto"/>
              <w:jc w:val="center"/>
            </w:pPr>
            <w:r>
              <w:t>21.09</w:t>
            </w:r>
          </w:p>
        </w:tc>
        <w:tc>
          <w:tcPr>
            <w:tcW w:w="1134" w:type="dxa"/>
          </w:tcPr>
          <w:p w:rsidR="00A3085A" w:rsidRPr="00EA6079" w:rsidRDefault="00A3085A" w:rsidP="00EA6079">
            <w:pPr>
              <w:spacing w:line="276" w:lineRule="auto"/>
              <w:jc w:val="center"/>
            </w:pPr>
          </w:p>
        </w:tc>
      </w:tr>
      <w:tr w:rsidR="004F1349" w:rsidRPr="00EA6079" w:rsidTr="00C435BD">
        <w:tc>
          <w:tcPr>
            <w:tcW w:w="709" w:type="dxa"/>
          </w:tcPr>
          <w:p w:rsidR="004F1349" w:rsidRPr="00EA6079" w:rsidRDefault="00A3085A" w:rsidP="00EA6079">
            <w:pPr>
              <w:spacing w:line="276" w:lineRule="auto"/>
              <w:jc w:val="center"/>
            </w:pPr>
            <w:r>
              <w:t>7</w:t>
            </w:r>
          </w:p>
        </w:tc>
        <w:tc>
          <w:tcPr>
            <w:tcW w:w="6379" w:type="dxa"/>
          </w:tcPr>
          <w:p w:rsidR="004F1349" w:rsidRPr="00EA6079" w:rsidRDefault="004F1349" w:rsidP="00A3085A">
            <w:r w:rsidRPr="00EA6079">
              <w:t xml:space="preserve">Разбор  удач и неудач первых творческих работ. Трехсложные стихотворные размеры: дактиль, амфибрахий, анапест. </w:t>
            </w:r>
          </w:p>
        </w:tc>
        <w:tc>
          <w:tcPr>
            <w:tcW w:w="709" w:type="dxa"/>
          </w:tcPr>
          <w:p w:rsidR="004F1349" w:rsidRPr="00EA6079" w:rsidRDefault="00A3085A" w:rsidP="00EA6079">
            <w:pPr>
              <w:spacing w:line="276" w:lineRule="auto"/>
              <w:jc w:val="center"/>
            </w:pPr>
            <w:r>
              <w:t>1</w:t>
            </w:r>
          </w:p>
        </w:tc>
        <w:tc>
          <w:tcPr>
            <w:tcW w:w="992" w:type="dxa"/>
          </w:tcPr>
          <w:p w:rsidR="004F1349" w:rsidRPr="00EA6079" w:rsidRDefault="008F148A" w:rsidP="00EA6079">
            <w:pPr>
              <w:spacing w:line="276" w:lineRule="auto"/>
              <w:jc w:val="center"/>
            </w:pPr>
            <w:r>
              <w:t>27.09</w:t>
            </w:r>
          </w:p>
        </w:tc>
        <w:tc>
          <w:tcPr>
            <w:tcW w:w="1134" w:type="dxa"/>
          </w:tcPr>
          <w:p w:rsidR="004F1349" w:rsidRPr="00EA6079" w:rsidRDefault="004F1349" w:rsidP="00EA6079">
            <w:pPr>
              <w:spacing w:line="276" w:lineRule="auto"/>
              <w:jc w:val="center"/>
            </w:pPr>
          </w:p>
        </w:tc>
      </w:tr>
      <w:tr w:rsidR="00A3085A" w:rsidRPr="00EA6079" w:rsidTr="00C435BD">
        <w:tc>
          <w:tcPr>
            <w:tcW w:w="709" w:type="dxa"/>
          </w:tcPr>
          <w:p w:rsidR="00A3085A" w:rsidRPr="00EA6079" w:rsidRDefault="00A3085A" w:rsidP="00EA6079">
            <w:pPr>
              <w:spacing w:line="276" w:lineRule="auto"/>
              <w:jc w:val="center"/>
            </w:pPr>
            <w:r>
              <w:t>8</w:t>
            </w:r>
          </w:p>
        </w:tc>
        <w:tc>
          <w:tcPr>
            <w:tcW w:w="6379" w:type="dxa"/>
          </w:tcPr>
          <w:p w:rsidR="00A3085A" w:rsidRPr="00EA6079" w:rsidRDefault="00A3085A" w:rsidP="004F1349">
            <w:r w:rsidRPr="00EA6079">
              <w:t>Специфика двусложных и трехсложных размеров в русской поэзии.</w:t>
            </w:r>
          </w:p>
        </w:tc>
        <w:tc>
          <w:tcPr>
            <w:tcW w:w="709" w:type="dxa"/>
          </w:tcPr>
          <w:p w:rsidR="00A3085A" w:rsidRPr="00EA6079" w:rsidRDefault="00A3085A" w:rsidP="00EA6079">
            <w:pPr>
              <w:spacing w:line="276" w:lineRule="auto"/>
              <w:jc w:val="center"/>
            </w:pPr>
            <w:r>
              <w:t>1</w:t>
            </w:r>
          </w:p>
        </w:tc>
        <w:tc>
          <w:tcPr>
            <w:tcW w:w="992" w:type="dxa"/>
          </w:tcPr>
          <w:p w:rsidR="00A3085A" w:rsidRPr="00EA6079" w:rsidRDefault="008F148A" w:rsidP="00EA6079">
            <w:pPr>
              <w:spacing w:line="276" w:lineRule="auto"/>
              <w:jc w:val="center"/>
            </w:pPr>
            <w:r>
              <w:t>28.09</w:t>
            </w:r>
          </w:p>
        </w:tc>
        <w:tc>
          <w:tcPr>
            <w:tcW w:w="1134" w:type="dxa"/>
          </w:tcPr>
          <w:p w:rsidR="00A3085A" w:rsidRPr="00EA6079" w:rsidRDefault="00A3085A" w:rsidP="00EA6079">
            <w:pPr>
              <w:spacing w:line="276" w:lineRule="auto"/>
              <w:jc w:val="center"/>
            </w:pPr>
          </w:p>
        </w:tc>
      </w:tr>
      <w:tr w:rsidR="004F1349" w:rsidRPr="00EA6079" w:rsidTr="00C435BD">
        <w:tc>
          <w:tcPr>
            <w:tcW w:w="709" w:type="dxa"/>
          </w:tcPr>
          <w:p w:rsidR="004F1349" w:rsidRPr="00EA6079" w:rsidRDefault="00A3085A" w:rsidP="00EA6079">
            <w:pPr>
              <w:spacing w:line="276" w:lineRule="auto"/>
              <w:jc w:val="center"/>
            </w:pPr>
            <w:r>
              <w:t>9</w:t>
            </w:r>
          </w:p>
        </w:tc>
        <w:tc>
          <w:tcPr>
            <w:tcW w:w="6379" w:type="dxa"/>
          </w:tcPr>
          <w:p w:rsidR="004F1349" w:rsidRPr="00EA6079" w:rsidRDefault="004F1349" w:rsidP="00A3085A">
            <w:pPr>
              <w:spacing w:line="276" w:lineRule="auto"/>
            </w:pPr>
            <w:r w:rsidRPr="00EA6079">
              <w:t xml:space="preserve">Понятие рифмы. Классификация рифм. Рифмы мужские, женские, дактилические, гипердактилические. </w:t>
            </w:r>
          </w:p>
        </w:tc>
        <w:tc>
          <w:tcPr>
            <w:tcW w:w="709" w:type="dxa"/>
          </w:tcPr>
          <w:p w:rsidR="004F1349" w:rsidRPr="00EA6079" w:rsidRDefault="00A3085A" w:rsidP="00EA6079">
            <w:pPr>
              <w:spacing w:line="276" w:lineRule="auto"/>
              <w:jc w:val="center"/>
            </w:pPr>
            <w:r>
              <w:t>1</w:t>
            </w:r>
          </w:p>
        </w:tc>
        <w:tc>
          <w:tcPr>
            <w:tcW w:w="992" w:type="dxa"/>
          </w:tcPr>
          <w:p w:rsidR="004F1349" w:rsidRPr="00EA6079" w:rsidRDefault="008F148A" w:rsidP="00EA6079">
            <w:pPr>
              <w:spacing w:line="276" w:lineRule="auto"/>
              <w:jc w:val="center"/>
            </w:pPr>
            <w:r>
              <w:t>4.10</w:t>
            </w:r>
          </w:p>
        </w:tc>
        <w:tc>
          <w:tcPr>
            <w:tcW w:w="1134" w:type="dxa"/>
          </w:tcPr>
          <w:p w:rsidR="004F1349" w:rsidRPr="00EA6079" w:rsidRDefault="004F1349" w:rsidP="00EA6079">
            <w:pPr>
              <w:spacing w:line="276" w:lineRule="auto"/>
              <w:jc w:val="center"/>
            </w:pPr>
          </w:p>
        </w:tc>
      </w:tr>
      <w:tr w:rsidR="00A3085A" w:rsidRPr="00EA6079" w:rsidTr="00C435BD">
        <w:tc>
          <w:tcPr>
            <w:tcW w:w="709" w:type="dxa"/>
          </w:tcPr>
          <w:p w:rsidR="00A3085A" w:rsidRPr="00EA6079" w:rsidRDefault="00A3085A" w:rsidP="00EA6079">
            <w:pPr>
              <w:spacing w:line="276" w:lineRule="auto"/>
              <w:jc w:val="center"/>
            </w:pPr>
            <w:r>
              <w:t>10</w:t>
            </w:r>
          </w:p>
        </w:tc>
        <w:tc>
          <w:tcPr>
            <w:tcW w:w="6379" w:type="dxa"/>
          </w:tcPr>
          <w:p w:rsidR="00A3085A" w:rsidRPr="00EA6079" w:rsidRDefault="00A3085A" w:rsidP="004F1349">
            <w:pPr>
              <w:spacing w:line="276" w:lineRule="auto"/>
            </w:pPr>
            <w:r w:rsidRPr="00EA6079">
              <w:t>Рифмы бедные и богатые. Рифмы точные и неточные. Постановка рифм в стихи. Понятие об игре в буриме.</w:t>
            </w:r>
          </w:p>
        </w:tc>
        <w:tc>
          <w:tcPr>
            <w:tcW w:w="709" w:type="dxa"/>
          </w:tcPr>
          <w:p w:rsidR="00A3085A" w:rsidRPr="00EA6079" w:rsidRDefault="00A3085A" w:rsidP="00EA6079">
            <w:pPr>
              <w:spacing w:line="276" w:lineRule="auto"/>
              <w:jc w:val="center"/>
            </w:pPr>
            <w:r>
              <w:t>1</w:t>
            </w:r>
          </w:p>
        </w:tc>
        <w:tc>
          <w:tcPr>
            <w:tcW w:w="992" w:type="dxa"/>
          </w:tcPr>
          <w:p w:rsidR="00A3085A" w:rsidRPr="00EA6079" w:rsidRDefault="008F148A" w:rsidP="00EA6079">
            <w:pPr>
              <w:spacing w:line="276" w:lineRule="auto"/>
              <w:jc w:val="center"/>
            </w:pPr>
            <w:r>
              <w:t>5.10</w:t>
            </w:r>
          </w:p>
        </w:tc>
        <w:tc>
          <w:tcPr>
            <w:tcW w:w="1134" w:type="dxa"/>
          </w:tcPr>
          <w:p w:rsidR="00A3085A" w:rsidRPr="00EA6079" w:rsidRDefault="00A3085A" w:rsidP="00EA6079">
            <w:pPr>
              <w:spacing w:line="276" w:lineRule="auto"/>
              <w:jc w:val="center"/>
            </w:pPr>
          </w:p>
        </w:tc>
      </w:tr>
      <w:tr w:rsidR="00A3085A" w:rsidRPr="00EA6079" w:rsidTr="00C435BD">
        <w:tc>
          <w:tcPr>
            <w:tcW w:w="709" w:type="dxa"/>
          </w:tcPr>
          <w:p w:rsidR="00A3085A" w:rsidRDefault="00A3085A" w:rsidP="00EA6079">
            <w:pPr>
              <w:spacing w:line="276" w:lineRule="auto"/>
              <w:jc w:val="center"/>
            </w:pPr>
            <w:r>
              <w:t>11</w:t>
            </w:r>
          </w:p>
        </w:tc>
        <w:tc>
          <w:tcPr>
            <w:tcW w:w="6379" w:type="dxa"/>
          </w:tcPr>
          <w:p w:rsidR="00A3085A" w:rsidRPr="00EA6079" w:rsidRDefault="00A3085A" w:rsidP="004F1349">
            <w:pPr>
              <w:spacing w:line="276" w:lineRule="auto"/>
            </w:pPr>
            <w:r w:rsidRPr="00EA6079">
              <w:t>Понятие о художественных средствах.</w:t>
            </w:r>
          </w:p>
        </w:tc>
        <w:tc>
          <w:tcPr>
            <w:tcW w:w="709" w:type="dxa"/>
          </w:tcPr>
          <w:p w:rsidR="00A3085A" w:rsidRDefault="00A3085A" w:rsidP="00EA6079">
            <w:pPr>
              <w:spacing w:line="276" w:lineRule="auto"/>
              <w:jc w:val="center"/>
            </w:pPr>
            <w:r>
              <w:t>1</w:t>
            </w:r>
          </w:p>
        </w:tc>
        <w:tc>
          <w:tcPr>
            <w:tcW w:w="992" w:type="dxa"/>
          </w:tcPr>
          <w:p w:rsidR="00A3085A" w:rsidRPr="00EA6079" w:rsidRDefault="008F148A" w:rsidP="00EA6079">
            <w:pPr>
              <w:spacing w:line="276" w:lineRule="auto"/>
              <w:jc w:val="center"/>
            </w:pPr>
            <w:r>
              <w:t>11.10</w:t>
            </w:r>
          </w:p>
        </w:tc>
        <w:tc>
          <w:tcPr>
            <w:tcW w:w="1134" w:type="dxa"/>
          </w:tcPr>
          <w:p w:rsidR="00A3085A" w:rsidRPr="00EA6079" w:rsidRDefault="00A3085A" w:rsidP="00EA6079">
            <w:pPr>
              <w:spacing w:line="276" w:lineRule="auto"/>
              <w:jc w:val="center"/>
            </w:pPr>
          </w:p>
        </w:tc>
      </w:tr>
      <w:tr w:rsidR="004F1349" w:rsidRPr="00EA6079" w:rsidTr="00C435BD">
        <w:tc>
          <w:tcPr>
            <w:tcW w:w="709" w:type="dxa"/>
          </w:tcPr>
          <w:p w:rsidR="004F1349" w:rsidRPr="00EA6079" w:rsidRDefault="004F1349" w:rsidP="00EA6079">
            <w:pPr>
              <w:spacing w:line="276" w:lineRule="auto"/>
              <w:jc w:val="center"/>
            </w:pPr>
            <w:r w:rsidRPr="00EA6079">
              <w:t>12</w:t>
            </w:r>
          </w:p>
        </w:tc>
        <w:tc>
          <w:tcPr>
            <w:tcW w:w="6379" w:type="dxa"/>
          </w:tcPr>
          <w:p w:rsidR="004F1349" w:rsidRPr="00EA6079" w:rsidRDefault="004F1349" w:rsidP="004F1349">
            <w:pPr>
              <w:spacing w:line="276" w:lineRule="auto"/>
            </w:pPr>
            <w:r w:rsidRPr="00EA6079">
              <w:t>Эпитет как важнейшее из таких средств: «стрела в суть». Наблюдение над ролью эпитета в стихотворении. Подбор эпитетов к предложенным словам. Понятие гиперболы и литоты.</w:t>
            </w:r>
          </w:p>
        </w:tc>
        <w:tc>
          <w:tcPr>
            <w:tcW w:w="709" w:type="dxa"/>
          </w:tcPr>
          <w:p w:rsidR="004F1349" w:rsidRPr="00EA6079" w:rsidRDefault="00A3085A" w:rsidP="00EA6079">
            <w:pPr>
              <w:spacing w:line="276" w:lineRule="auto"/>
              <w:jc w:val="center"/>
            </w:pPr>
            <w:r>
              <w:t>1</w:t>
            </w:r>
          </w:p>
        </w:tc>
        <w:tc>
          <w:tcPr>
            <w:tcW w:w="992" w:type="dxa"/>
          </w:tcPr>
          <w:p w:rsidR="004F1349" w:rsidRPr="00EA6079" w:rsidRDefault="008F148A" w:rsidP="00EA6079">
            <w:pPr>
              <w:spacing w:line="276" w:lineRule="auto"/>
              <w:jc w:val="center"/>
            </w:pPr>
            <w:r>
              <w:t>12.10</w:t>
            </w:r>
          </w:p>
        </w:tc>
        <w:tc>
          <w:tcPr>
            <w:tcW w:w="1134" w:type="dxa"/>
          </w:tcPr>
          <w:p w:rsidR="004F1349" w:rsidRPr="00EA6079" w:rsidRDefault="004F1349" w:rsidP="00EA6079">
            <w:pPr>
              <w:spacing w:line="276" w:lineRule="auto"/>
              <w:jc w:val="center"/>
            </w:pPr>
          </w:p>
        </w:tc>
      </w:tr>
      <w:tr w:rsidR="004F1349" w:rsidRPr="00EA6079" w:rsidTr="00C435BD">
        <w:tc>
          <w:tcPr>
            <w:tcW w:w="709" w:type="dxa"/>
          </w:tcPr>
          <w:p w:rsidR="004F1349" w:rsidRPr="00EA6079" w:rsidRDefault="004F1349" w:rsidP="00EA6079">
            <w:pPr>
              <w:spacing w:line="276" w:lineRule="auto"/>
              <w:jc w:val="center"/>
            </w:pPr>
            <w:r w:rsidRPr="00EA6079">
              <w:t>13-14</w:t>
            </w:r>
          </w:p>
        </w:tc>
        <w:tc>
          <w:tcPr>
            <w:tcW w:w="6379" w:type="dxa"/>
          </w:tcPr>
          <w:p w:rsidR="004F1349" w:rsidRPr="00EA6079" w:rsidRDefault="004F1349" w:rsidP="004F1349">
            <w:r w:rsidRPr="00EA6079">
              <w:t>Другие художественные средства поэзии: сравнение, метафора, олицетворение. Анализ художественных сре</w:t>
            </w:r>
            <w:proofErr w:type="gramStart"/>
            <w:r w:rsidRPr="00EA6079">
              <w:t>дств в ст</w:t>
            </w:r>
            <w:proofErr w:type="gramEnd"/>
            <w:r w:rsidRPr="00EA6079">
              <w:t xml:space="preserve">ихах настоящих поэтов. Разнообразие метафор. Конструирование собственных метафор на предложенную тему. </w:t>
            </w:r>
          </w:p>
        </w:tc>
        <w:tc>
          <w:tcPr>
            <w:tcW w:w="709" w:type="dxa"/>
          </w:tcPr>
          <w:p w:rsidR="004F1349" w:rsidRPr="00EA6079" w:rsidRDefault="00A3085A" w:rsidP="00EA6079">
            <w:pPr>
              <w:spacing w:line="276" w:lineRule="auto"/>
              <w:jc w:val="center"/>
            </w:pPr>
            <w:r>
              <w:t>2</w:t>
            </w:r>
          </w:p>
        </w:tc>
        <w:tc>
          <w:tcPr>
            <w:tcW w:w="992" w:type="dxa"/>
          </w:tcPr>
          <w:p w:rsidR="004F1349" w:rsidRDefault="008F148A" w:rsidP="00EA6079">
            <w:pPr>
              <w:spacing w:line="276" w:lineRule="auto"/>
              <w:jc w:val="center"/>
            </w:pPr>
            <w:r>
              <w:t>18.10</w:t>
            </w:r>
          </w:p>
          <w:p w:rsidR="008F148A" w:rsidRPr="00EA6079" w:rsidRDefault="008F148A" w:rsidP="00EA6079">
            <w:pPr>
              <w:spacing w:line="276" w:lineRule="auto"/>
              <w:jc w:val="center"/>
            </w:pPr>
            <w:r>
              <w:t>19.10</w:t>
            </w:r>
          </w:p>
        </w:tc>
        <w:tc>
          <w:tcPr>
            <w:tcW w:w="1134" w:type="dxa"/>
          </w:tcPr>
          <w:p w:rsidR="004F1349" w:rsidRPr="00EA6079" w:rsidRDefault="004F1349" w:rsidP="00EA6079">
            <w:pPr>
              <w:spacing w:line="276" w:lineRule="auto"/>
              <w:jc w:val="center"/>
            </w:pPr>
          </w:p>
        </w:tc>
      </w:tr>
      <w:tr w:rsidR="00A3085A" w:rsidRPr="00EA6079" w:rsidTr="00C435BD">
        <w:tc>
          <w:tcPr>
            <w:tcW w:w="709" w:type="dxa"/>
          </w:tcPr>
          <w:p w:rsidR="00A3085A" w:rsidRPr="00EA6079" w:rsidRDefault="00A3085A" w:rsidP="00EA6079">
            <w:pPr>
              <w:spacing w:line="276" w:lineRule="auto"/>
              <w:jc w:val="center"/>
            </w:pPr>
            <w:r>
              <w:t>15</w:t>
            </w:r>
          </w:p>
        </w:tc>
        <w:tc>
          <w:tcPr>
            <w:tcW w:w="6379" w:type="dxa"/>
          </w:tcPr>
          <w:p w:rsidR="00A3085A" w:rsidRPr="00EA6079" w:rsidRDefault="00A3085A" w:rsidP="004F1349">
            <w:r w:rsidRPr="00EA6079">
              <w:t>Понятие строфы как формы организации стихотворной речи.</w:t>
            </w:r>
          </w:p>
        </w:tc>
        <w:tc>
          <w:tcPr>
            <w:tcW w:w="709" w:type="dxa"/>
          </w:tcPr>
          <w:p w:rsidR="00A3085A" w:rsidRDefault="00A3085A" w:rsidP="00EA6079">
            <w:pPr>
              <w:spacing w:line="276" w:lineRule="auto"/>
              <w:jc w:val="center"/>
            </w:pPr>
            <w:r>
              <w:t>1</w:t>
            </w:r>
          </w:p>
        </w:tc>
        <w:tc>
          <w:tcPr>
            <w:tcW w:w="992" w:type="dxa"/>
          </w:tcPr>
          <w:p w:rsidR="00A3085A" w:rsidRPr="00EA6079" w:rsidRDefault="008F148A" w:rsidP="00EA6079">
            <w:pPr>
              <w:spacing w:line="276" w:lineRule="auto"/>
              <w:jc w:val="center"/>
            </w:pPr>
            <w:r>
              <w:t>25.10</w:t>
            </w:r>
          </w:p>
        </w:tc>
        <w:tc>
          <w:tcPr>
            <w:tcW w:w="1134" w:type="dxa"/>
          </w:tcPr>
          <w:p w:rsidR="00A3085A" w:rsidRPr="00EA6079" w:rsidRDefault="00A3085A" w:rsidP="00EA6079">
            <w:pPr>
              <w:spacing w:line="276" w:lineRule="auto"/>
              <w:jc w:val="center"/>
            </w:pPr>
          </w:p>
        </w:tc>
      </w:tr>
      <w:tr w:rsidR="004F1349" w:rsidRPr="00EA6079" w:rsidTr="00C435BD">
        <w:tc>
          <w:tcPr>
            <w:tcW w:w="709" w:type="dxa"/>
          </w:tcPr>
          <w:p w:rsidR="004F1349" w:rsidRPr="00EA6079" w:rsidRDefault="004F1349" w:rsidP="00EA6079">
            <w:pPr>
              <w:spacing w:line="276" w:lineRule="auto"/>
              <w:jc w:val="center"/>
            </w:pPr>
            <w:r w:rsidRPr="00EA6079">
              <w:t>16</w:t>
            </w:r>
          </w:p>
        </w:tc>
        <w:tc>
          <w:tcPr>
            <w:tcW w:w="6379" w:type="dxa"/>
          </w:tcPr>
          <w:p w:rsidR="004F1349" w:rsidRPr="00EA6079" w:rsidRDefault="004F1349" w:rsidP="004F1349">
            <w:pPr>
              <w:spacing w:line="276" w:lineRule="auto"/>
            </w:pPr>
            <w:r w:rsidRPr="00EA6079">
              <w:t xml:space="preserve">Некоторые виды строф: двустишия, катрены, шестистишия, октавы. Регулярные и нерегулярные строфы. Разнообразие видов строф. </w:t>
            </w:r>
          </w:p>
        </w:tc>
        <w:tc>
          <w:tcPr>
            <w:tcW w:w="709" w:type="dxa"/>
          </w:tcPr>
          <w:p w:rsidR="004F1349" w:rsidRPr="00EA6079" w:rsidRDefault="00A3085A" w:rsidP="00EA6079">
            <w:pPr>
              <w:spacing w:line="276" w:lineRule="auto"/>
              <w:jc w:val="center"/>
            </w:pPr>
            <w:r>
              <w:t>1</w:t>
            </w:r>
          </w:p>
        </w:tc>
        <w:tc>
          <w:tcPr>
            <w:tcW w:w="992" w:type="dxa"/>
          </w:tcPr>
          <w:p w:rsidR="004F1349" w:rsidRPr="00EA6079" w:rsidRDefault="008F148A" w:rsidP="00EA6079">
            <w:pPr>
              <w:spacing w:line="276" w:lineRule="auto"/>
              <w:jc w:val="center"/>
            </w:pPr>
            <w:r>
              <w:t>26.10</w:t>
            </w:r>
          </w:p>
        </w:tc>
        <w:tc>
          <w:tcPr>
            <w:tcW w:w="1134" w:type="dxa"/>
          </w:tcPr>
          <w:p w:rsidR="004F1349" w:rsidRPr="00EA6079" w:rsidRDefault="004F1349" w:rsidP="00EA6079">
            <w:pPr>
              <w:spacing w:line="276" w:lineRule="auto"/>
              <w:jc w:val="center"/>
            </w:pPr>
          </w:p>
        </w:tc>
      </w:tr>
      <w:tr w:rsidR="004F1349" w:rsidRPr="00EA6079" w:rsidTr="00C435BD">
        <w:tc>
          <w:tcPr>
            <w:tcW w:w="709" w:type="dxa"/>
          </w:tcPr>
          <w:p w:rsidR="004F1349" w:rsidRPr="00EA6079" w:rsidRDefault="004F1349" w:rsidP="00EA6079">
            <w:pPr>
              <w:spacing w:line="276" w:lineRule="auto"/>
              <w:jc w:val="center"/>
            </w:pPr>
            <w:r w:rsidRPr="00EA6079">
              <w:t>17-18</w:t>
            </w:r>
          </w:p>
        </w:tc>
        <w:tc>
          <w:tcPr>
            <w:tcW w:w="6379" w:type="dxa"/>
          </w:tcPr>
          <w:p w:rsidR="004F1349" w:rsidRPr="00EA6079" w:rsidRDefault="004F1349" w:rsidP="00A3085A">
            <w:pPr>
              <w:spacing w:line="276" w:lineRule="auto"/>
            </w:pPr>
            <w:r w:rsidRPr="00EA6079">
              <w:t xml:space="preserve">Канонические (традиционные) формы стиха, так называемые «твердые формы». </w:t>
            </w:r>
          </w:p>
        </w:tc>
        <w:tc>
          <w:tcPr>
            <w:tcW w:w="709" w:type="dxa"/>
          </w:tcPr>
          <w:p w:rsidR="004F1349" w:rsidRPr="00EA6079" w:rsidRDefault="00A3085A" w:rsidP="00EA6079">
            <w:pPr>
              <w:spacing w:line="276" w:lineRule="auto"/>
              <w:jc w:val="center"/>
            </w:pPr>
            <w:r>
              <w:t>2</w:t>
            </w:r>
          </w:p>
        </w:tc>
        <w:tc>
          <w:tcPr>
            <w:tcW w:w="992" w:type="dxa"/>
          </w:tcPr>
          <w:p w:rsidR="004F1349" w:rsidRDefault="008F148A" w:rsidP="00EA6079">
            <w:pPr>
              <w:spacing w:line="276" w:lineRule="auto"/>
              <w:jc w:val="center"/>
            </w:pPr>
            <w:r>
              <w:t>8.11</w:t>
            </w:r>
          </w:p>
          <w:p w:rsidR="008F148A" w:rsidRPr="00EA6079" w:rsidRDefault="008F148A" w:rsidP="00EA6079">
            <w:pPr>
              <w:spacing w:line="276" w:lineRule="auto"/>
              <w:jc w:val="center"/>
            </w:pPr>
            <w:r>
              <w:t>9.11</w:t>
            </w:r>
          </w:p>
        </w:tc>
        <w:tc>
          <w:tcPr>
            <w:tcW w:w="1134" w:type="dxa"/>
          </w:tcPr>
          <w:p w:rsidR="004F1349" w:rsidRPr="00EA6079" w:rsidRDefault="004F1349" w:rsidP="00EA6079">
            <w:pPr>
              <w:spacing w:line="276" w:lineRule="auto"/>
              <w:jc w:val="center"/>
            </w:pPr>
          </w:p>
        </w:tc>
      </w:tr>
      <w:tr w:rsidR="00A3085A" w:rsidRPr="00EA6079" w:rsidTr="00C435BD">
        <w:tc>
          <w:tcPr>
            <w:tcW w:w="709" w:type="dxa"/>
          </w:tcPr>
          <w:p w:rsidR="00A3085A" w:rsidRPr="00EA6079" w:rsidRDefault="00A3085A" w:rsidP="00EA6079">
            <w:pPr>
              <w:spacing w:line="276" w:lineRule="auto"/>
              <w:jc w:val="center"/>
            </w:pPr>
            <w:r w:rsidRPr="00EA6079">
              <w:t>19-20</w:t>
            </w:r>
          </w:p>
        </w:tc>
        <w:tc>
          <w:tcPr>
            <w:tcW w:w="6379" w:type="dxa"/>
          </w:tcPr>
          <w:p w:rsidR="00A3085A" w:rsidRPr="00EA6079" w:rsidRDefault="00A3085A" w:rsidP="004F1349">
            <w:pPr>
              <w:spacing w:line="276" w:lineRule="auto"/>
            </w:pPr>
            <w:r w:rsidRPr="00EA6079">
              <w:t>Английские лимерики и японские хокку (хайку). История, принципы построения, тематика.</w:t>
            </w:r>
          </w:p>
        </w:tc>
        <w:tc>
          <w:tcPr>
            <w:tcW w:w="709" w:type="dxa"/>
          </w:tcPr>
          <w:p w:rsidR="00A3085A" w:rsidRPr="00EA6079" w:rsidRDefault="00A3085A" w:rsidP="00EA6079">
            <w:pPr>
              <w:spacing w:line="276" w:lineRule="auto"/>
              <w:jc w:val="center"/>
            </w:pPr>
            <w:r>
              <w:t>2</w:t>
            </w:r>
          </w:p>
        </w:tc>
        <w:tc>
          <w:tcPr>
            <w:tcW w:w="992" w:type="dxa"/>
          </w:tcPr>
          <w:p w:rsidR="00A3085A" w:rsidRDefault="008F148A" w:rsidP="00EA6079">
            <w:pPr>
              <w:spacing w:line="276" w:lineRule="auto"/>
              <w:jc w:val="center"/>
            </w:pPr>
            <w:r>
              <w:t>15.11</w:t>
            </w:r>
          </w:p>
          <w:p w:rsidR="008F148A" w:rsidRPr="00EA6079" w:rsidRDefault="008F148A" w:rsidP="00EA6079">
            <w:pPr>
              <w:spacing w:line="276" w:lineRule="auto"/>
              <w:jc w:val="center"/>
            </w:pPr>
            <w:r>
              <w:t>16.11</w:t>
            </w:r>
          </w:p>
        </w:tc>
        <w:tc>
          <w:tcPr>
            <w:tcW w:w="1134" w:type="dxa"/>
          </w:tcPr>
          <w:p w:rsidR="00A3085A" w:rsidRPr="00EA6079" w:rsidRDefault="00A3085A" w:rsidP="00EA6079">
            <w:pPr>
              <w:spacing w:line="276" w:lineRule="auto"/>
              <w:jc w:val="center"/>
            </w:pPr>
          </w:p>
        </w:tc>
      </w:tr>
      <w:tr w:rsidR="004F1349" w:rsidRPr="00EA6079" w:rsidTr="00C435BD">
        <w:tc>
          <w:tcPr>
            <w:tcW w:w="709" w:type="dxa"/>
          </w:tcPr>
          <w:p w:rsidR="004F1349" w:rsidRPr="00EA6079" w:rsidRDefault="004F1349" w:rsidP="00EA6079">
            <w:pPr>
              <w:spacing w:line="276" w:lineRule="auto"/>
              <w:jc w:val="center"/>
            </w:pPr>
            <w:r w:rsidRPr="00EA6079">
              <w:t>21-22</w:t>
            </w:r>
          </w:p>
        </w:tc>
        <w:tc>
          <w:tcPr>
            <w:tcW w:w="6379" w:type="dxa"/>
          </w:tcPr>
          <w:p w:rsidR="004F1349" w:rsidRPr="00EA6079" w:rsidRDefault="004F1349" w:rsidP="00A3085A">
            <w:pPr>
              <w:spacing w:line="276" w:lineRule="auto"/>
            </w:pPr>
            <w:r w:rsidRPr="00EA6079">
              <w:t xml:space="preserve">Традиционные жанры лирики: ода, элегия, дружеское послание, мадригал, эпиграмма, эпитафия. Основные законы названных жанров. Наблюдения над стихами классиков. </w:t>
            </w:r>
          </w:p>
        </w:tc>
        <w:tc>
          <w:tcPr>
            <w:tcW w:w="709" w:type="dxa"/>
          </w:tcPr>
          <w:p w:rsidR="004F1349" w:rsidRPr="00EA6079" w:rsidRDefault="00A3085A" w:rsidP="00EA6079">
            <w:pPr>
              <w:spacing w:line="276" w:lineRule="auto"/>
              <w:jc w:val="center"/>
            </w:pPr>
            <w:r>
              <w:t>2</w:t>
            </w:r>
          </w:p>
        </w:tc>
        <w:tc>
          <w:tcPr>
            <w:tcW w:w="992" w:type="dxa"/>
          </w:tcPr>
          <w:p w:rsidR="004F1349" w:rsidRDefault="008F148A" w:rsidP="00EA6079">
            <w:pPr>
              <w:spacing w:line="276" w:lineRule="auto"/>
              <w:jc w:val="center"/>
            </w:pPr>
            <w:r>
              <w:t>22.11</w:t>
            </w:r>
          </w:p>
          <w:p w:rsidR="008F148A" w:rsidRPr="00EA6079" w:rsidRDefault="008F148A" w:rsidP="00EA6079">
            <w:pPr>
              <w:spacing w:line="276" w:lineRule="auto"/>
              <w:jc w:val="center"/>
            </w:pPr>
            <w:r>
              <w:t>23.11</w:t>
            </w:r>
          </w:p>
        </w:tc>
        <w:tc>
          <w:tcPr>
            <w:tcW w:w="1134" w:type="dxa"/>
          </w:tcPr>
          <w:p w:rsidR="004F1349" w:rsidRPr="00EA6079" w:rsidRDefault="004F1349" w:rsidP="00EA6079">
            <w:pPr>
              <w:spacing w:line="276" w:lineRule="auto"/>
              <w:jc w:val="center"/>
            </w:pPr>
          </w:p>
        </w:tc>
      </w:tr>
      <w:tr w:rsidR="00A3085A" w:rsidRPr="00EA6079" w:rsidTr="00C435BD">
        <w:tc>
          <w:tcPr>
            <w:tcW w:w="709" w:type="dxa"/>
          </w:tcPr>
          <w:p w:rsidR="00A3085A" w:rsidRPr="00EA6079" w:rsidRDefault="00A3085A" w:rsidP="00EA6079">
            <w:pPr>
              <w:spacing w:line="276" w:lineRule="auto"/>
              <w:jc w:val="center"/>
            </w:pPr>
            <w:r w:rsidRPr="00EA6079">
              <w:t>23-</w:t>
            </w:r>
            <w:r w:rsidRPr="00EA6079">
              <w:lastRenderedPageBreak/>
              <w:t>24</w:t>
            </w:r>
          </w:p>
        </w:tc>
        <w:tc>
          <w:tcPr>
            <w:tcW w:w="6379" w:type="dxa"/>
          </w:tcPr>
          <w:p w:rsidR="00A3085A" w:rsidRPr="00EA6079" w:rsidRDefault="00A3085A" w:rsidP="004F1349">
            <w:pPr>
              <w:spacing w:line="276" w:lineRule="auto"/>
            </w:pPr>
            <w:r w:rsidRPr="00EA6079">
              <w:lastRenderedPageBreak/>
              <w:t>Понятие лирического героя.</w:t>
            </w:r>
          </w:p>
        </w:tc>
        <w:tc>
          <w:tcPr>
            <w:tcW w:w="709" w:type="dxa"/>
          </w:tcPr>
          <w:p w:rsidR="00A3085A" w:rsidRPr="00EA6079" w:rsidRDefault="00A3085A" w:rsidP="00EA6079">
            <w:pPr>
              <w:spacing w:line="276" w:lineRule="auto"/>
              <w:jc w:val="center"/>
            </w:pPr>
            <w:r>
              <w:t>2</w:t>
            </w:r>
          </w:p>
        </w:tc>
        <w:tc>
          <w:tcPr>
            <w:tcW w:w="992" w:type="dxa"/>
          </w:tcPr>
          <w:p w:rsidR="00A3085A" w:rsidRDefault="008F148A" w:rsidP="00EA6079">
            <w:pPr>
              <w:spacing w:line="276" w:lineRule="auto"/>
              <w:jc w:val="center"/>
            </w:pPr>
            <w:r>
              <w:t>29.11</w:t>
            </w:r>
          </w:p>
          <w:p w:rsidR="008F148A" w:rsidRPr="00EA6079" w:rsidRDefault="008F148A" w:rsidP="00EA6079">
            <w:pPr>
              <w:spacing w:line="276" w:lineRule="auto"/>
              <w:jc w:val="center"/>
            </w:pPr>
            <w:r>
              <w:lastRenderedPageBreak/>
              <w:t>30.11</w:t>
            </w:r>
          </w:p>
        </w:tc>
        <w:tc>
          <w:tcPr>
            <w:tcW w:w="1134" w:type="dxa"/>
          </w:tcPr>
          <w:p w:rsidR="00A3085A" w:rsidRPr="00EA6079" w:rsidRDefault="00A3085A" w:rsidP="00EA6079">
            <w:pPr>
              <w:spacing w:line="276" w:lineRule="auto"/>
              <w:jc w:val="center"/>
            </w:pPr>
          </w:p>
        </w:tc>
      </w:tr>
      <w:tr w:rsidR="004F1349" w:rsidRPr="00EA6079" w:rsidTr="00C435BD">
        <w:tc>
          <w:tcPr>
            <w:tcW w:w="709" w:type="dxa"/>
          </w:tcPr>
          <w:p w:rsidR="004F1349" w:rsidRPr="00EA6079" w:rsidRDefault="004F1349" w:rsidP="00EA6079">
            <w:pPr>
              <w:spacing w:line="276" w:lineRule="auto"/>
              <w:jc w:val="center"/>
            </w:pPr>
            <w:r w:rsidRPr="00EA6079">
              <w:lastRenderedPageBreak/>
              <w:t>25-26</w:t>
            </w:r>
          </w:p>
        </w:tc>
        <w:tc>
          <w:tcPr>
            <w:tcW w:w="6379" w:type="dxa"/>
          </w:tcPr>
          <w:p w:rsidR="004F1349" w:rsidRPr="00EA6079" w:rsidRDefault="004F1349" w:rsidP="004F1349">
            <w:pPr>
              <w:spacing w:line="276" w:lineRule="auto"/>
            </w:pPr>
            <w:r w:rsidRPr="00EA6079">
              <w:t xml:space="preserve">Оригинальные формы поэзии. </w:t>
            </w:r>
            <w:proofErr w:type="gramStart"/>
            <w:r w:rsidRPr="00EA6079">
              <w:t xml:space="preserve">Поэзия «для глаза» и поэзия «для слуха»: акростих, палиндром, фигурные стихи, </w:t>
            </w:r>
            <w:proofErr w:type="spellStart"/>
            <w:r w:rsidRPr="00EA6079">
              <w:t>центон</w:t>
            </w:r>
            <w:proofErr w:type="spellEnd"/>
            <w:r w:rsidRPr="00EA6079">
              <w:t xml:space="preserve">, тавтограмма, </w:t>
            </w:r>
            <w:proofErr w:type="spellStart"/>
            <w:r w:rsidRPr="00EA6079">
              <w:t>брахиколон</w:t>
            </w:r>
            <w:proofErr w:type="spellEnd"/>
            <w:r w:rsidRPr="00EA6079">
              <w:t>.</w:t>
            </w:r>
            <w:proofErr w:type="gramEnd"/>
            <w:r w:rsidRPr="00EA6079">
              <w:t xml:space="preserve"> </w:t>
            </w:r>
            <w:r w:rsidR="00A3085A">
              <w:t xml:space="preserve"> </w:t>
            </w:r>
            <w:proofErr w:type="spellStart"/>
            <w:r w:rsidRPr="00EA6079">
              <w:t>Видеомы</w:t>
            </w:r>
            <w:proofErr w:type="spellEnd"/>
            <w:r w:rsidRPr="00EA6079">
              <w:t xml:space="preserve"> как жанр поэзии.</w:t>
            </w:r>
          </w:p>
        </w:tc>
        <w:tc>
          <w:tcPr>
            <w:tcW w:w="709" w:type="dxa"/>
          </w:tcPr>
          <w:p w:rsidR="004F1349" w:rsidRPr="00EA6079" w:rsidRDefault="00A87843" w:rsidP="00EA6079">
            <w:pPr>
              <w:spacing w:line="276" w:lineRule="auto"/>
              <w:jc w:val="center"/>
            </w:pPr>
            <w:r>
              <w:t>2</w:t>
            </w:r>
          </w:p>
        </w:tc>
        <w:tc>
          <w:tcPr>
            <w:tcW w:w="992" w:type="dxa"/>
          </w:tcPr>
          <w:p w:rsidR="004F1349" w:rsidRDefault="008F148A" w:rsidP="00EA6079">
            <w:pPr>
              <w:spacing w:line="276" w:lineRule="auto"/>
              <w:jc w:val="center"/>
            </w:pPr>
            <w:r>
              <w:t>6.12</w:t>
            </w:r>
          </w:p>
          <w:p w:rsidR="008F148A" w:rsidRPr="00EA6079" w:rsidRDefault="008F148A" w:rsidP="00EA6079">
            <w:pPr>
              <w:spacing w:line="276" w:lineRule="auto"/>
              <w:jc w:val="center"/>
            </w:pPr>
            <w:r>
              <w:t>7.12</w:t>
            </w:r>
          </w:p>
        </w:tc>
        <w:tc>
          <w:tcPr>
            <w:tcW w:w="1134" w:type="dxa"/>
          </w:tcPr>
          <w:p w:rsidR="004F1349" w:rsidRPr="00EA6079" w:rsidRDefault="004F1349" w:rsidP="00EA6079">
            <w:pPr>
              <w:spacing w:line="276" w:lineRule="auto"/>
              <w:jc w:val="center"/>
            </w:pPr>
          </w:p>
        </w:tc>
      </w:tr>
      <w:tr w:rsidR="001904B8" w:rsidRPr="00EA6079" w:rsidTr="00C435BD">
        <w:tc>
          <w:tcPr>
            <w:tcW w:w="709" w:type="dxa"/>
          </w:tcPr>
          <w:p w:rsidR="001904B8" w:rsidRPr="00EA6079" w:rsidRDefault="00A87843" w:rsidP="00EA6079">
            <w:pPr>
              <w:spacing w:line="276" w:lineRule="auto"/>
              <w:jc w:val="center"/>
            </w:pPr>
            <w:r>
              <w:t>27-30</w:t>
            </w:r>
          </w:p>
        </w:tc>
        <w:tc>
          <w:tcPr>
            <w:tcW w:w="6379" w:type="dxa"/>
          </w:tcPr>
          <w:p w:rsidR="001904B8" w:rsidRPr="004F1349" w:rsidRDefault="001904B8" w:rsidP="00A87843">
            <w:pPr>
              <w:tabs>
                <w:tab w:val="left" w:pos="180"/>
                <w:tab w:val="left" w:pos="540"/>
              </w:tabs>
              <w:spacing w:before="38"/>
              <w:ind w:right="14"/>
            </w:pPr>
            <w:r>
              <w:t xml:space="preserve">Определение жанра </w:t>
            </w:r>
            <w:r w:rsidRPr="004F1349">
              <w:t xml:space="preserve"> пьесы. Поиск точного решения жанра. </w:t>
            </w:r>
          </w:p>
        </w:tc>
        <w:tc>
          <w:tcPr>
            <w:tcW w:w="709" w:type="dxa"/>
          </w:tcPr>
          <w:p w:rsidR="001904B8" w:rsidRPr="00EA6079" w:rsidRDefault="00A87843" w:rsidP="00EA6079">
            <w:pPr>
              <w:spacing w:line="276" w:lineRule="auto"/>
              <w:jc w:val="center"/>
            </w:pPr>
            <w:r>
              <w:t>4</w:t>
            </w:r>
          </w:p>
        </w:tc>
        <w:tc>
          <w:tcPr>
            <w:tcW w:w="992" w:type="dxa"/>
          </w:tcPr>
          <w:p w:rsidR="001904B8" w:rsidRDefault="008F148A" w:rsidP="00EA6079">
            <w:pPr>
              <w:spacing w:line="276" w:lineRule="auto"/>
              <w:jc w:val="center"/>
            </w:pPr>
            <w:r>
              <w:t>13.12</w:t>
            </w:r>
          </w:p>
          <w:p w:rsidR="008F148A" w:rsidRDefault="008F148A" w:rsidP="00EA6079">
            <w:pPr>
              <w:spacing w:line="276" w:lineRule="auto"/>
              <w:jc w:val="center"/>
            </w:pPr>
            <w:r>
              <w:t>14.12</w:t>
            </w:r>
          </w:p>
          <w:p w:rsidR="008F148A" w:rsidRDefault="008F148A" w:rsidP="00EA6079">
            <w:pPr>
              <w:spacing w:line="276" w:lineRule="auto"/>
              <w:jc w:val="center"/>
            </w:pPr>
            <w:r>
              <w:t>20.12</w:t>
            </w:r>
          </w:p>
          <w:p w:rsidR="008F148A" w:rsidRPr="00EA6079" w:rsidRDefault="008F148A" w:rsidP="00EA6079">
            <w:pPr>
              <w:spacing w:line="276" w:lineRule="auto"/>
              <w:jc w:val="center"/>
            </w:pPr>
            <w:r>
              <w:t>21.12</w:t>
            </w:r>
          </w:p>
        </w:tc>
        <w:tc>
          <w:tcPr>
            <w:tcW w:w="1134" w:type="dxa"/>
          </w:tcPr>
          <w:p w:rsidR="001904B8" w:rsidRPr="00EA6079" w:rsidRDefault="001904B8" w:rsidP="00EA6079">
            <w:pPr>
              <w:spacing w:line="276" w:lineRule="auto"/>
              <w:jc w:val="center"/>
            </w:pPr>
          </w:p>
        </w:tc>
      </w:tr>
      <w:tr w:rsidR="00A87843" w:rsidRPr="00EA6079" w:rsidTr="00C435BD">
        <w:tc>
          <w:tcPr>
            <w:tcW w:w="709" w:type="dxa"/>
          </w:tcPr>
          <w:p w:rsidR="00A87843" w:rsidRDefault="00A87843" w:rsidP="00EA6079">
            <w:pPr>
              <w:spacing w:line="276" w:lineRule="auto"/>
              <w:jc w:val="center"/>
            </w:pPr>
            <w:r>
              <w:t>31-32</w:t>
            </w:r>
          </w:p>
        </w:tc>
        <w:tc>
          <w:tcPr>
            <w:tcW w:w="6379" w:type="dxa"/>
          </w:tcPr>
          <w:p w:rsidR="00A87843" w:rsidRDefault="00A87843" w:rsidP="001904B8">
            <w:pPr>
              <w:tabs>
                <w:tab w:val="left" w:pos="180"/>
                <w:tab w:val="left" w:pos="540"/>
              </w:tabs>
              <w:spacing w:before="38"/>
              <w:ind w:right="14"/>
            </w:pPr>
            <w:r w:rsidRPr="004F1349">
              <w:t>Подготовка и показ одноактного спектакля перед зрителем.</w:t>
            </w:r>
          </w:p>
        </w:tc>
        <w:tc>
          <w:tcPr>
            <w:tcW w:w="709" w:type="dxa"/>
          </w:tcPr>
          <w:p w:rsidR="00A87843" w:rsidRDefault="00A87843" w:rsidP="00EA6079">
            <w:pPr>
              <w:spacing w:line="276" w:lineRule="auto"/>
              <w:jc w:val="center"/>
            </w:pPr>
            <w:r>
              <w:t>2</w:t>
            </w:r>
          </w:p>
        </w:tc>
        <w:tc>
          <w:tcPr>
            <w:tcW w:w="992" w:type="dxa"/>
          </w:tcPr>
          <w:p w:rsidR="00A87843" w:rsidRDefault="008F148A" w:rsidP="00EA6079">
            <w:pPr>
              <w:spacing w:line="276" w:lineRule="auto"/>
              <w:jc w:val="center"/>
            </w:pPr>
            <w:r>
              <w:t>27.12</w:t>
            </w:r>
          </w:p>
          <w:p w:rsidR="008F148A" w:rsidRPr="00EA6079" w:rsidRDefault="008F148A" w:rsidP="00EA6079">
            <w:pPr>
              <w:spacing w:line="276" w:lineRule="auto"/>
              <w:jc w:val="center"/>
            </w:pPr>
            <w:r>
              <w:t>28.12</w:t>
            </w:r>
          </w:p>
        </w:tc>
        <w:tc>
          <w:tcPr>
            <w:tcW w:w="1134" w:type="dxa"/>
          </w:tcPr>
          <w:p w:rsidR="00A87843" w:rsidRPr="00EA6079" w:rsidRDefault="00A87843" w:rsidP="00EA6079">
            <w:pPr>
              <w:spacing w:line="276" w:lineRule="auto"/>
              <w:jc w:val="center"/>
            </w:pPr>
          </w:p>
        </w:tc>
      </w:tr>
      <w:tr w:rsidR="001904B8" w:rsidRPr="00EA6079" w:rsidTr="00C435BD">
        <w:tc>
          <w:tcPr>
            <w:tcW w:w="709" w:type="dxa"/>
          </w:tcPr>
          <w:p w:rsidR="001904B8" w:rsidRPr="00EA6079" w:rsidRDefault="00717AA5" w:rsidP="00EA6079">
            <w:pPr>
              <w:spacing w:line="276" w:lineRule="auto"/>
              <w:jc w:val="center"/>
            </w:pPr>
            <w:r>
              <w:t>33</w:t>
            </w:r>
            <w:r w:rsidR="00A3085A" w:rsidRPr="00EA6079">
              <w:t>-34</w:t>
            </w:r>
          </w:p>
        </w:tc>
        <w:tc>
          <w:tcPr>
            <w:tcW w:w="6379" w:type="dxa"/>
          </w:tcPr>
          <w:p w:rsidR="001904B8" w:rsidRDefault="001904B8" w:rsidP="008F148A">
            <w:pPr>
              <w:tabs>
                <w:tab w:val="left" w:pos="180"/>
                <w:tab w:val="left" w:pos="540"/>
              </w:tabs>
              <w:spacing w:before="38"/>
              <w:ind w:right="14"/>
            </w:pPr>
            <w:r w:rsidRPr="004F1349">
              <w:t>События и событийный ряд в пьесе.</w:t>
            </w:r>
            <w:r w:rsidR="00A3085A">
              <w:t xml:space="preserve"> Постановка.</w:t>
            </w:r>
          </w:p>
        </w:tc>
        <w:tc>
          <w:tcPr>
            <w:tcW w:w="709" w:type="dxa"/>
          </w:tcPr>
          <w:p w:rsidR="001904B8" w:rsidRPr="00EA6079" w:rsidRDefault="00717AA5" w:rsidP="00EA6079">
            <w:pPr>
              <w:spacing w:line="276" w:lineRule="auto"/>
              <w:jc w:val="center"/>
            </w:pPr>
            <w:r>
              <w:t>4</w:t>
            </w:r>
          </w:p>
        </w:tc>
        <w:tc>
          <w:tcPr>
            <w:tcW w:w="992" w:type="dxa"/>
          </w:tcPr>
          <w:p w:rsidR="001904B8" w:rsidRDefault="008F148A" w:rsidP="00EA6079">
            <w:pPr>
              <w:spacing w:line="276" w:lineRule="auto"/>
              <w:jc w:val="center"/>
            </w:pPr>
            <w:r>
              <w:t>10.01</w:t>
            </w:r>
          </w:p>
          <w:p w:rsidR="008F148A" w:rsidRDefault="008F148A" w:rsidP="00EA6079">
            <w:pPr>
              <w:spacing w:line="276" w:lineRule="auto"/>
              <w:jc w:val="center"/>
            </w:pPr>
            <w:r>
              <w:t>11.01</w:t>
            </w:r>
          </w:p>
          <w:p w:rsidR="008F148A" w:rsidRDefault="008F148A" w:rsidP="00EA6079">
            <w:pPr>
              <w:spacing w:line="276" w:lineRule="auto"/>
              <w:jc w:val="center"/>
            </w:pPr>
            <w:r>
              <w:t>17.01</w:t>
            </w:r>
          </w:p>
          <w:p w:rsidR="008F148A" w:rsidRPr="00EA6079" w:rsidRDefault="008F148A" w:rsidP="00EA6079">
            <w:pPr>
              <w:spacing w:line="276" w:lineRule="auto"/>
              <w:jc w:val="center"/>
            </w:pPr>
            <w:r>
              <w:t>18.01</w:t>
            </w:r>
          </w:p>
        </w:tc>
        <w:tc>
          <w:tcPr>
            <w:tcW w:w="1134" w:type="dxa"/>
          </w:tcPr>
          <w:p w:rsidR="001904B8" w:rsidRPr="00EA6079" w:rsidRDefault="001904B8" w:rsidP="00EA6079">
            <w:pPr>
              <w:spacing w:line="276" w:lineRule="auto"/>
              <w:jc w:val="center"/>
            </w:pPr>
          </w:p>
        </w:tc>
      </w:tr>
      <w:tr w:rsidR="001904B8" w:rsidRPr="00EA6079" w:rsidTr="00C435BD">
        <w:tc>
          <w:tcPr>
            <w:tcW w:w="709" w:type="dxa"/>
          </w:tcPr>
          <w:p w:rsidR="001904B8" w:rsidRPr="00EA6079" w:rsidRDefault="00717AA5" w:rsidP="00EA6079">
            <w:pPr>
              <w:spacing w:line="276" w:lineRule="auto"/>
              <w:jc w:val="center"/>
            </w:pPr>
            <w:r>
              <w:t>35-37</w:t>
            </w:r>
          </w:p>
        </w:tc>
        <w:tc>
          <w:tcPr>
            <w:tcW w:w="6379" w:type="dxa"/>
          </w:tcPr>
          <w:p w:rsidR="001904B8" w:rsidRPr="004F1349" w:rsidRDefault="001904B8" w:rsidP="008F148A">
            <w:pPr>
              <w:tabs>
                <w:tab w:val="left" w:pos="180"/>
                <w:tab w:val="left" w:pos="540"/>
              </w:tabs>
              <w:spacing w:before="38"/>
              <w:ind w:right="14"/>
            </w:pPr>
            <w:r w:rsidRPr="004F1349">
              <w:t xml:space="preserve">Теоретические основы сценической речи. </w:t>
            </w:r>
          </w:p>
          <w:p w:rsidR="001904B8" w:rsidRPr="004F1349" w:rsidRDefault="001904B8" w:rsidP="00A87843">
            <w:pPr>
              <w:tabs>
                <w:tab w:val="left" w:pos="180"/>
                <w:tab w:val="left" w:pos="540"/>
              </w:tabs>
              <w:spacing w:before="38"/>
              <w:ind w:right="14"/>
            </w:pPr>
            <w:r w:rsidRPr="004F1349">
              <w:t xml:space="preserve"> Сценическая речь и характеристика стиля актерского исполнения. </w:t>
            </w:r>
          </w:p>
        </w:tc>
        <w:tc>
          <w:tcPr>
            <w:tcW w:w="709" w:type="dxa"/>
          </w:tcPr>
          <w:p w:rsidR="001904B8" w:rsidRPr="00EA6079" w:rsidRDefault="00717AA5" w:rsidP="00EA6079">
            <w:pPr>
              <w:spacing w:line="276" w:lineRule="auto"/>
              <w:jc w:val="center"/>
            </w:pPr>
            <w:r>
              <w:t>3</w:t>
            </w:r>
          </w:p>
        </w:tc>
        <w:tc>
          <w:tcPr>
            <w:tcW w:w="992" w:type="dxa"/>
          </w:tcPr>
          <w:p w:rsidR="001904B8" w:rsidRDefault="008F148A" w:rsidP="00EA6079">
            <w:pPr>
              <w:spacing w:line="276" w:lineRule="auto"/>
              <w:jc w:val="center"/>
            </w:pPr>
            <w:r>
              <w:t>24.01</w:t>
            </w:r>
          </w:p>
          <w:p w:rsidR="008F148A" w:rsidRDefault="008F148A" w:rsidP="00EA6079">
            <w:pPr>
              <w:spacing w:line="276" w:lineRule="auto"/>
              <w:jc w:val="center"/>
            </w:pPr>
            <w:r>
              <w:t>25.01</w:t>
            </w:r>
          </w:p>
          <w:p w:rsidR="008F148A" w:rsidRPr="00EA6079" w:rsidRDefault="008F148A" w:rsidP="00EA6079">
            <w:pPr>
              <w:spacing w:line="276" w:lineRule="auto"/>
              <w:jc w:val="center"/>
            </w:pPr>
            <w:r>
              <w:t>31.01</w:t>
            </w:r>
          </w:p>
        </w:tc>
        <w:tc>
          <w:tcPr>
            <w:tcW w:w="1134" w:type="dxa"/>
          </w:tcPr>
          <w:p w:rsidR="001904B8" w:rsidRPr="00EA6079" w:rsidRDefault="001904B8" w:rsidP="00EA6079">
            <w:pPr>
              <w:spacing w:line="276" w:lineRule="auto"/>
              <w:jc w:val="center"/>
            </w:pPr>
          </w:p>
        </w:tc>
      </w:tr>
      <w:tr w:rsidR="00A87843" w:rsidRPr="00EA6079" w:rsidTr="00C435BD">
        <w:tc>
          <w:tcPr>
            <w:tcW w:w="709" w:type="dxa"/>
          </w:tcPr>
          <w:p w:rsidR="00A87843" w:rsidRDefault="00717AA5" w:rsidP="00EA6079">
            <w:pPr>
              <w:spacing w:line="276" w:lineRule="auto"/>
              <w:jc w:val="center"/>
            </w:pPr>
            <w:r>
              <w:t>38-40</w:t>
            </w:r>
          </w:p>
        </w:tc>
        <w:tc>
          <w:tcPr>
            <w:tcW w:w="6379" w:type="dxa"/>
          </w:tcPr>
          <w:p w:rsidR="00A87843" w:rsidRPr="004F1349" w:rsidRDefault="00A87843" w:rsidP="008F148A">
            <w:pPr>
              <w:tabs>
                <w:tab w:val="left" w:pos="180"/>
                <w:tab w:val="left" w:pos="540"/>
              </w:tabs>
              <w:spacing w:before="38"/>
              <w:ind w:right="14"/>
            </w:pPr>
            <w:r w:rsidRPr="004F1349">
              <w:t>Разговорность и нормативность сценической речи, ее выразительность и действенность. Речевая характеристика образа.</w:t>
            </w:r>
          </w:p>
        </w:tc>
        <w:tc>
          <w:tcPr>
            <w:tcW w:w="709" w:type="dxa"/>
          </w:tcPr>
          <w:p w:rsidR="00A87843" w:rsidRPr="00EA6079" w:rsidRDefault="00717AA5" w:rsidP="00EA6079">
            <w:pPr>
              <w:spacing w:line="276" w:lineRule="auto"/>
              <w:jc w:val="center"/>
            </w:pPr>
            <w:r>
              <w:t>3</w:t>
            </w:r>
          </w:p>
        </w:tc>
        <w:tc>
          <w:tcPr>
            <w:tcW w:w="992" w:type="dxa"/>
          </w:tcPr>
          <w:p w:rsidR="00A87843" w:rsidRDefault="008F148A" w:rsidP="00EA6079">
            <w:pPr>
              <w:spacing w:line="276" w:lineRule="auto"/>
              <w:jc w:val="center"/>
            </w:pPr>
            <w:r>
              <w:t>1.02</w:t>
            </w:r>
          </w:p>
          <w:p w:rsidR="008F148A" w:rsidRDefault="008F148A" w:rsidP="00EA6079">
            <w:pPr>
              <w:spacing w:line="276" w:lineRule="auto"/>
              <w:jc w:val="center"/>
            </w:pPr>
            <w:r>
              <w:t>7.02</w:t>
            </w:r>
          </w:p>
          <w:p w:rsidR="008F148A" w:rsidRPr="00EA6079" w:rsidRDefault="008F148A" w:rsidP="00EA6079">
            <w:pPr>
              <w:spacing w:line="276" w:lineRule="auto"/>
              <w:jc w:val="center"/>
            </w:pPr>
            <w:r>
              <w:t>8.02</w:t>
            </w:r>
          </w:p>
        </w:tc>
        <w:tc>
          <w:tcPr>
            <w:tcW w:w="1134" w:type="dxa"/>
          </w:tcPr>
          <w:p w:rsidR="00A87843" w:rsidRPr="00EA6079" w:rsidRDefault="00A87843" w:rsidP="00EA6079">
            <w:pPr>
              <w:spacing w:line="276" w:lineRule="auto"/>
              <w:jc w:val="center"/>
            </w:pPr>
          </w:p>
        </w:tc>
      </w:tr>
      <w:tr w:rsidR="001904B8" w:rsidRPr="00EA6079" w:rsidTr="00C435BD">
        <w:tc>
          <w:tcPr>
            <w:tcW w:w="709" w:type="dxa"/>
          </w:tcPr>
          <w:p w:rsidR="001904B8" w:rsidRPr="00EA6079" w:rsidRDefault="00717AA5" w:rsidP="00EA6079">
            <w:pPr>
              <w:spacing w:line="276" w:lineRule="auto"/>
              <w:jc w:val="center"/>
            </w:pPr>
            <w:r>
              <w:t>41-43</w:t>
            </w:r>
          </w:p>
        </w:tc>
        <w:tc>
          <w:tcPr>
            <w:tcW w:w="6379" w:type="dxa"/>
          </w:tcPr>
          <w:p w:rsidR="001904B8" w:rsidRPr="004F1349" w:rsidRDefault="001904B8" w:rsidP="00717AA5">
            <w:pPr>
              <w:tabs>
                <w:tab w:val="left" w:pos="180"/>
                <w:tab w:val="left" w:pos="540"/>
              </w:tabs>
              <w:spacing w:before="38"/>
              <w:ind w:right="14"/>
            </w:pPr>
            <w:r w:rsidRPr="004F1349">
              <w:t>Словесное действие. Сценические особенности и общие основы словесного действия актерского искусства и искусства художественного слова</w:t>
            </w:r>
          </w:p>
        </w:tc>
        <w:tc>
          <w:tcPr>
            <w:tcW w:w="709" w:type="dxa"/>
          </w:tcPr>
          <w:p w:rsidR="001904B8" w:rsidRPr="00EA6079" w:rsidRDefault="00717AA5" w:rsidP="00EA6079">
            <w:pPr>
              <w:spacing w:line="276" w:lineRule="auto"/>
              <w:jc w:val="center"/>
            </w:pPr>
            <w:r>
              <w:t>3</w:t>
            </w:r>
          </w:p>
        </w:tc>
        <w:tc>
          <w:tcPr>
            <w:tcW w:w="992" w:type="dxa"/>
          </w:tcPr>
          <w:p w:rsidR="001904B8" w:rsidRDefault="008F148A" w:rsidP="00EA6079">
            <w:pPr>
              <w:spacing w:line="276" w:lineRule="auto"/>
              <w:jc w:val="center"/>
            </w:pPr>
            <w:r>
              <w:t>14.02</w:t>
            </w:r>
          </w:p>
          <w:p w:rsidR="008F148A" w:rsidRDefault="008F148A" w:rsidP="00EA6079">
            <w:pPr>
              <w:spacing w:line="276" w:lineRule="auto"/>
              <w:jc w:val="center"/>
            </w:pPr>
            <w:r>
              <w:t>15.02</w:t>
            </w:r>
          </w:p>
          <w:p w:rsidR="008F148A" w:rsidRPr="00EA6079" w:rsidRDefault="008F148A" w:rsidP="00EA6079">
            <w:pPr>
              <w:spacing w:line="276" w:lineRule="auto"/>
              <w:jc w:val="center"/>
            </w:pPr>
            <w:r>
              <w:t>21.02</w:t>
            </w:r>
          </w:p>
        </w:tc>
        <w:tc>
          <w:tcPr>
            <w:tcW w:w="1134" w:type="dxa"/>
          </w:tcPr>
          <w:p w:rsidR="001904B8" w:rsidRPr="00EA6079" w:rsidRDefault="001904B8" w:rsidP="00EA6079">
            <w:pPr>
              <w:spacing w:line="276" w:lineRule="auto"/>
              <w:jc w:val="center"/>
            </w:pPr>
          </w:p>
        </w:tc>
      </w:tr>
      <w:tr w:rsidR="00717AA5" w:rsidRPr="00EA6079" w:rsidTr="00C435BD">
        <w:tc>
          <w:tcPr>
            <w:tcW w:w="709" w:type="dxa"/>
          </w:tcPr>
          <w:p w:rsidR="00717AA5" w:rsidRDefault="00717AA5" w:rsidP="00EA6079">
            <w:pPr>
              <w:spacing w:line="276" w:lineRule="auto"/>
              <w:jc w:val="center"/>
            </w:pPr>
            <w:r>
              <w:t>44-45</w:t>
            </w:r>
          </w:p>
        </w:tc>
        <w:tc>
          <w:tcPr>
            <w:tcW w:w="6379" w:type="dxa"/>
          </w:tcPr>
          <w:p w:rsidR="00717AA5" w:rsidRPr="004F1349" w:rsidRDefault="00717AA5" w:rsidP="008F148A">
            <w:pPr>
              <w:tabs>
                <w:tab w:val="left" w:pos="180"/>
                <w:tab w:val="left" w:pos="540"/>
              </w:tabs>
              <w:spacing w:before="38"/>
              <w:ind w:right="14"/>
            </w:pPr>
            <w:r w:rsidRPr="004F1349">
              <w:t>Общность творческого процесса чтеца и актера. Единый характер словесного действия в общих видах искусства. Сценические особенности искусства художественного слова.</w:t>
            </w:r>
          </w:p>
        </w:tc>
        <w:tc>
          <w:tcPr>
            <w:tcW w:w="709" w:type="dxa"/>
          </w:tcPr>
          <w:p w:rsidR="00717AA5" w:rsidRPr="00EA6079" w:rsidRDefault="00717AA5" w:rsidP="00EA6079">
            <w:pPr>
              <w:spacing w:line="276" w:lineRule="auto"/>
              <w:jc w:val="center"/>
            </w:pPr>
            <w:r>
              <w:t>2</w:t>
            </w:r>
          </w:p>
        </w:tc>
        <w:tc>
          <w:tcPr>
            <w:tcW w:w="992" w:type="dxa"/>
          </w:tcPr>
          <w:p w:rsidR="00717AA5" w:rsidRDefault="008F148A" w:rsidP="00EA6079">
            <w:pPr>
              <w:spacing w:line="276" w:lineRule="auto"/>
              <w:jc w:val="center"/>
            </w:pPr>
            <w:r>
              <w:t>22.02</w:t>
            </w:r>
          </w:p>
          <w:p w:rsidR="008F148A" w:rsidRPr="00EA6079" w:rsidRDefault="008F148A" w:rsidP="00EA6079">
            <w:pPr>
              <w:spacing w:line="276" w:lineRule="auto"/>
              <w:jc w:val="center"/>
            </w:pPr>
            <w:r>
              <w:t>28.02</w:t>
            </w:r>
          </w:p>
        </w:tc>
        <w:tc>
          <w:tcPr>
            <w:tcW w:w="1134" w:type="dxa"/>
          </w:tcPr>
          <w:p w:rsidR="00717AA5" w:rsidRPr="00EA6079" w:rsidRDefault="00717AA5" w:rsidP="00EA6079">
            <w:pPr>
              <w:spacing w:line="276" w:lineRule="auto"/>
              <w:jc w:val="center"/>
            </w:pPr>
          </w:p>
        </w:tc>
      </w:tr>
      <w:tr w:rsidR="001904B8" w:rsidRPr="00EA6079" w:rsidTr="00C435BD">
        <w:tc>
          <w:tcPr>
            <w:tcW w:w="709" w:type="dxa"/>
          </w:tcPr>
          <w:p w:rsidR="001904B8" w:rsidRPr="00EA6079" w:rsidRDefault="00A3085A" w:rsidP="00EA6079">
            <w:pPr>
              <w:spacing w:line="276" w:lineRule="auto"/>
              <w:jc w:val="center"/>
            </w:pPr>
            <w:r>
              <w:t>46</w:t>
            </w:r>
          </w:p>
        </w:tc>
        <w:tc>
          <w:tcPr>
            <w:tcW w:w="6379" w:type="dxa"/>
          </w:tcPr>
          <w:p w:rsidR="001904B8" w:rsidRPr="004F1349" w:rsidRDefault="001904B8" w:rsidP="008F148A">
            <w:pPr>
              <w:pStyle w:val="aa"/>
              <w:widowControl w:val="0"/>
              <w:tabs>
                <w:tab w:val="left" w:pos="2925"/>
              </w:tabs>
              <w:suppressAutoHyphens w:val="0"/>
            </w:pPr>
            <w:r w:rsidRPr="004F1349">
              <w:rPr>
                <w:bCs/>
                <w:color w:val="000000"/>
                <w:spacing w:val="-5"/>
                <w:lang w:eastAsia="ru-RU"/>
              </w:rPr>
              <w:t>Окончания глаголов и прилагательных. Произношение окончаний глаголов, прилагательных и другие сведения по орфоэпии. Правильное произношение окончаний глаголов, прилагательных. Правильное произношение некоторых имен и отчеств, слов иноязычного происхождения.</w:t>
            </w:r>
          </w:p>
          <w:p w:rsidR="001904B8" w:rsidRPr="004F1349" w:rsidRDefault="001904B8" w:rsidP="008F148A">
            <w:pPr>
              <w:pStyle w:val="aa"/>
              <w:widowControl w:val="0"/>
              <w:tabs>
                <w:tab w:val="left" w:pos="2925"/>
              </w:tabs>
              <w:suppressAutoHyphens w:val="0"/>
              <w:rPr>
                <w:b/>
                <w:bCs/>
                <w:i/>
                <w:color w:val="000000"/>
                <w:spacing w:val="-5"/>
                <w:lang w:eastAsia="ru-RU"/>
              </w:rPr>
            </w:pPr>
          </w:p>
        </w:tc>
        <w:tc>
          <w:tcPr>
            <w:tcW w:w="709" w:type="dxa"/>
          </w:tcPr>
          <w:p w:rsidR="001904B8" w:rsidRPr="00EA6079" w:rsidRDefault="00717AA5" w:rsidP="00EA6079">
            <w:pPr>
              <w:spacing w:line="276" w:lineRule="auto"/>
              <w:jc w:val="center"/>
            </w:pPr>
            <w:r>
              <w:t>1</w:t>
            </w:r>
          </w:p>
        </w:tc>
        <w:tc>
          <w:tcPr>
            <w:tcW w:w="992" w:type="dxa"/>
          </w:tcPr>
          <w:p w:rsidR="001904B8" w:rsidRPr="00EA6079" w:rsidRDefault="008F148A" w:rsidP="00EA6079">
            <w:pPr>
              <w:spacing w:line="276" w:lineRule="auto"/>
              <w:jc w:val="center"/>
            </w:pPr>
            <w:r>
              <w:t>1.03</w:t>
            </w:r>
          </w:p>
        </w:tc>
        <w:tc>
          <w:tcPr>
            <w:tcW w:w="1134" w:type="dxa"/>
          </w:tcPr>
          <w:p w:rsidR="001904B8" w:rsidRPr="00EA6079" w:rsidRDefault="001904B8" w:rsidP="00EA6079">
            <w:pPr>
              <w:spacing w:line="276" w:lineRule="auto"/>
              <w:jc w:val="center"/>
            </w:pPr>
          </w:p>
        </w:tc>
      </w:tr>
      <w:tr w:rsidR="00717AA5" w:rsidRPr="00EA6079" w:rsidTr="00C435BD">
        <w:tc>
          <w:tcPr>
            <w:tcW w:w="709" w:type="dxa"/>
          </w:tcPr>
          <w:p w:rsidR="00717AA5" w:rsidRDefault="00717AA5" w:rsidP="00EA6079">
            <w:pPr>
              <w:spacing w:line="276" w:lineRule="auto"/>
              <w:jc w:val="center"/>
            </w:pPr>
            <w:r>
              <w:t>47-48</w:t>
            </w:r>
          </w:p>
        </w:tc>
        <w:tc>
          <w:tcPr>
            <w:tcW w:w="6379" w:type="dxa"/>
          </w:tcPr>
          <w:p w:rsidR="00717AA5" w:rsidRPr="004F1349" w:rsidRDefault="00717AA5" w:rsidP="00717AA5">
            <w:pPr>
              <w:pStyle w:val="aa"/>
              <w:widowControl w:val="0"/>
              <w:tabs>
                <w:tab w:val="left" w:pos="2925"/>
              </w:tabs>
              <w:rPr>
                <w:bCs/>
                <w:color w:val="000000"/>
                <w:spacing w:val="-5"/>
                <w:lang w:eastAsia="ru-RU"/>
              </w:rPr>
            </w:pPr>
            <w:r w:rsidRPr="004F1349">
              <w:rPr>
                <w:bCs/>
                <w:color w:val="000000"/>
                <w:spacing w:val="-5"/>
                <w:lang w:eastAsia="ru-RU"/>
              </w:rPr>
              <w:t xml:space="preserve">Логика сценической речи </w:t>
            </w:r>
          </w:p>
          <w:p w:rsidR="00717AA5" w:rsidRPr="004F1349" w:rsidRDefault="00717AA5" w:rsidP="00717AA5">
            <w:pPr>
              <w:pStyle w:val="aa"/>
              <w:widowControl w:val="0"/>
              <w:tabs>
                <w:tab w:val="left" w:pos="2925"/>
              </w:tabs>
              <w:suppressAutoHyphens w:val="0"/>
              <w:rPr>
                <w:bCs/>
                <w:color w:val="000000"/>
                <w:spacing w:val="-5"/>
                <w:lang w:eastAsia="ru-RU"/>
              </w:rPr>
            </w:pPr>
            <w:r w:rsidRPr="004F1349">
              <w:rPr>
                <w:bCs/>
                <w:color w:val="000000"/>
                <w:spacing w:val="-5"/>
                <w:lang w:eastAsia="ru-RU"/>
              </w:rPr>
              <w:t xml:space="preserve"> Знаки препинания в речевом действии. Законы интонации в речевом общении</w:t>
            </w:r>
          </w:p>
        </w:tc>
        <w:tc>
          <w:tcPr>
            <w:tcW w:w="709" w:type="dxa"/>
          </w:tcPr>
          <w:p w:rsidR="00717AA5" w:rsidRDefault="00717AA5" w:rsidP="00EA6079">
            <w:pPr>
              <w:spacing w:line="276" w:lineRule="auto"/>
              <w:jc w:val="center"/>
            </w:pPr>
            <w:r>
              <w:t>2</w:t>
            </w:r>
          </w:p>
        </w:tc>
        <w:tc>
          <w:tcPr>
            <w:tcW w:w="992" w:type="dxa"/>
          </w:tcPr>
          <w:p w:rsidR="008F148A" w:rsidRDefault="008F148A" w:rsidP="00EA6079">
            <w:pPr>
              <w:spacing w:line="276" w:lineRule="auto"/>
              <w:jc w:val="center"/>
            </w:pPr>
            <w:r>
              <w:t>7.03</w:t>
            </w:r>
          </w:p>
          <w:p w:rsidR="00717AA5" w:rsidRPr="00EA6079" w:rsidRDefault="008F148A" w:rsidP="00EA6079">
            <w:pPr>
              <w:spacing w:line="276" w:lineRule="auto"/>
              <w:jc w:val="center"/>
            </w:pPr>
            <w:r>
              <w:t>14.03</w:t>
            </w:r>
          </w:p>
        </w:tc>
        <w:tc>
          <w:tcPr>
            <w:tcW w:w="1134" w:type="dxa"/>
          </w:tcPr>
          <w:p w:rsidR="00717AA5" w:rsidRPr="00EA6079" w:rsidRDefault="00717AA5" w:rsidP="00EA6079">
            <w:pPr>
              <w:spacing w:line="276" w:lineRule="auto"/>
              <w:jc w:val="center"/>
            </w:pPr>
          </w:p>
        </w:tc>
      </w:tr>
      <w:tr w:rsidR="001904B8" w:rsidRPr="00EA6079" w:rsidTr="00C435BD">
        <w:tc>
          <w:tcPr>
            <w:tcW w:w="709" w:type="dxa"/>
          </w:tcPr>
          <w:p w:rsidR="001904B8" w:rsidRPr="00EA6079" w:rsidRDefault="00717AA5" w:rsidP="00EA6079">
            <w:pPr>
              <w:spacing w:line="276" w:lineRule="auto"/>
              <w:jc w:val="center"/>
            </w:pPr>
            <w:r>
              <w:t>49</w:t>
            </w:r>
            <w:r w:rsidR="00A3085A">
              <w:t>-50</w:t>
            </w:r>
          </w:p>
        </w:tc>
        <w:tc>
          <w:tcPr>
            <w:tcW w:w="6379" w:type="dxa"/>
          </w:tcPr>
          <w:p w:rsidR="001904B8" w:rsidRPr="004F1349" w:rsidRDefault="001904B8" w:rsidP="008F148A">
            <w:pPr>
              <w:pStyle w:val="aa"/>
              <w:widowControl w:val="0"/>
              <w:tabs>
                <w:tab w:val="left" w:pos="2925"/>
              </w:tabs>
              <w:suppressAutoHyphens w:val="0"/>
              <w:rPr>
                <w:b/>
                <w:bCs/>
                <w:i/>
                <w:color w:val="000000"/>
                <w:spacing w:val="-5"/>
                <w:lang w:eastAsia="ru-RU"/>
              </w:rPr>
            </w:pPr>
            <w:r w:rsidRPr="004F1349">
              <w:rPr>
                <w:bCs/>
                <w:color w:val="000000"/>
                <w:spacing w:val="-5"/>
                <w:lang w:eastAsia="ru-RU"/>
              </w:rPr>
              <w:t>Знаки препинания как вспомогательное средство раскрытия содержания и смысла фразы. Интонационные законы. Случаи несовпадения логической паузы со знаками препинания. Особенности работы над простыми и сложными предложениями.</w:t>
            </w:r>
          </w:p>
        </w:tc>
        <w:tc>
          <w:tcPr>
            <w:tcW w:w="709" w:type="dxa"/>
          </w:tcPr>
          <w:p w:rsidR="001904B8" w:rsidRPr="00EA6079" w:rsidRDefault="00717AA5" w:rsidP="00EA6079">
            <w:pPr>
              <w:spacing w:line="276" w:lineRule="auto"/>
              <w:jc w:val="center"/>
            </w:pPr>
            <w:r>
              <w:t>2</w:t>
            </w:r>
          </w:p>
        </w:tc>
        <w:tc>
          <w:tcPr>
            <w:tcW w:w="992" w:type="dxa"/>
          </w:tcPr>
          <w:p w:rsidR="001904B8" w:rsidRDefault="008F148A" w:rsidP="00EA6079">
            <w:pPr>
              <w:spacing w:line="276" w:lineRule="auto"/>
              <w:jc w:val="center"/>
            </w:pPr>
            <w:r>
              <w:t>15.03</w:t>
            </w:r>
          </w:p>
          <w:p w:rsidR="008F148A" w:rsidRPr="00EA6079" w:rsidRDefault="008F148A" w:rsidP="00EA6079">
            <w:pPr>
              <w:spacing w:line="276" w:lineRule="auto"/>
              <w:jc w:val="center"/>
            </w:pPr>
            <w:r>
              <w:t>28.03</w:t>
            </w:r>
          </w:p>
        </w:tc>
        <w:tc>
          <w:tcPr>
            <w:tcW w:w="1134" w:type="dxa"/>
          </w:tcPr>
          <w:p w:rsidR="001904B8" w:rsidRPr="00EA6079" w:rsidRDefault="001904B8" w:rsidP="00EA6079">
            <w:pPr>
              <w:spacing w:line="276" w:lineRule="auto"/>
              <w:jc w:val="center"/>
            </w:pPr>
          </w:p>
        </w:tc>
      </w:tr>
      <w:tr w:rsidR="00717AA5" w:rsidRPr="00EA6079" w:rsidTr="00C435BD">
        <w:tc>
          <w:tcPr>
            <w:tcW w:w="709" w:type="dxa"/>
          </w:tcPr>
          <w:p w:rsidR="00717AA5" w:rsidRDefault="00717AA5" w:rsidP="00EA6079">
            <w:pPr>
              <w:spacing w:line="276" w:lineRule="auto"/>
              <w:jc w:val="center"/>
            </w:pPr>
            <w:r>
              <w:t>51-52</w:t>
            </w:r>
          </w:p>
        </w:tc>
        <w:tc>
          <w:tcPr>
            <w:tcW w:w="6379" w:type="dxa"/>
          </w:tcPr>
          <w:p w:rsidR="00717AA5" w:rsidRPr="004F1349" w:rsidRDefault="00717AA5" w:rsidP="008F148A">
            <w:pPr>
              <w:pStyle w:val="aa"/>
              <w:widowControl w:val="0"/>
              <w:tabs>
                <w:tab w:val="left" w:pos="2925"/>
              </w:tabs>
              <w:suppressAutoHyphens w:val="0"/>
              <w:rPr>
                <w:bCs/>
                <w:color w:val="000000"/>
                <w:spacing w:val="-5"/>
                <w:lang w:eastAsia="ru-RU"/>
              </w:rPr>
            </w:pPr>
            <w:r w:rsidRPr="004F1349">
              <w:rPr>
                <w:bCs/>
                <w:color w:val="000000"/>
                <w:spacing w:val="-5"/>
                <w:lang w:eastAsia="ru-RU"/>
              </w:rPr>
              <w:t>Процесс подготовки литературно-художественного произведения для исполнения. Этапы работы. Критерии выбора художественного материала.</w:t>
            </w:r>
          </w:p>
        </w:tc>
        <w:tc>
          <w:tcPr>
            <w:tcW w:w="709" w:type="dxa"/>
          </w:tcPr>
          <w:p w:rsidR="00717AA5" w:rsidRDefault="00717AA5" w:rsidP="00EA6079">
            <w:pPr>
              <w:spacing w:line="276" w:lineRule="auto"/>
              <w:jc w:val="center"/>
            </w:pPr>
            <w:r>
              <w:t>2</w:t>
            </w:r>
          </w:p>
        </w:tc>
        <w:tc>
          <w:tcPr>
            <w:tcW w:w="992" w:type="dxa"/>
          </w:tcPr>
          <w:p w:rsidR="00717AA5" w:rsidRDefault="008F148A" w:rsidP="00EA6079">
            <w:pPr>
              <w:spacing w:line="276" w:lineRule="auto"/>
              <w:jc w:val="center"/>
            </w:pPr>
            <w:r>
              <w:t>29.03</w:t>
            </w:r>
          </w:p>
          <w:p w:rsidR="008F148A" w:rsidRPr="00EA6079" w:rsidRDefault="008F148A" w:rsidP="00EA6079">
            <w:pPr>
              <w:spacing w:line="276" w:lineRule="auto"/>
              <w:jc w:val="center"/>
            </w:pPr>
            <w:r>
              <w:t>4.04</w:t>
            </w:r>
          </w:p>
        </w:tc>
        <w:tc>
          <w:tcPr>
            <w:tcW w:w="1134" w:type="dxa"/>
          </w:tcPr>
          <w:p w:rsidR="00717AA5" w:rsidRPr="00EA6079" w:rsidRDefault="00717AA5" w:rsidP="00EA6079">
            <w:pPr>
              <w:spacing w:line="276" w:lineRule="auto"/>
              <w:jc w:val="center"/>
            </w:pPr>
          </w:p>
        </w:tc>
      </w:tr>
      <w:tr w:rsidR="00717AA5" w:rsidRPr="00EA6079" w:rsidTr="00C435BD">
        <w:tc>
          <w:tcPr>
            <w:tcW w:w="709" w:type="dxa"/>
          </w:tcPr>
          <w:p w:rsidR="00717AA5" w:rsidRDefault="00717AA5" w:rsidP="00EA6079">
            <w:pPr>
              <w:spacing w:line="276" w:lineRule="auto"/>
              <w:jc w:val="center"/>
            </w:pPr>
            <w:r>
              <w:t>53-54</w:t>
            </w:r>
          </w:p>
        </w:tc>
        <w:tc>
          <w:tcPr>
            <w:tcW w:w="6379" w:type="dxa"/>
          </w:tcPr>
          <w:p w:rsidR="00717AA5" w:rsidRPr="004F1349" w:rsidRDefault="00717AA5" w:rsidP="008F148A">
            <w:pPr>
              <w:pStyle w:val="aa"/>
              <w:widowControl w:val="0"/>
              <w:tabs>
                <w:tab w:val="left" w:pos="2925"/>
              </w:tabs>
              <w:suppressAutoHyphens w:val="0"/>
              <w:rPr>
                <w:bCs/>
                <w:color w:val="000000"/>
                <w:spacing w:val="-5"/>
                <w:lang w:eastAsia="ru-RU"/>
              </w:rPr>
            </w:pPr>
            <w:r w:rsidRPr="004F1349">
              <w:rPr>
                <w:bCs/>
                <w:color w:val="000000"/>
                <w:spacing w:val="-5"/>
                <w:lang w:eastAsia="ru-RU"/>
              </w:rPr>
              <w:t>Общение, его аспекты, элемент</w:t>
            </w:r>
            <w:r>
              <w:rPr>
                <w:bCs/>
                <w:color w:val="000000"/>
                <w:spacing w:val="-5"/>
                <w:lang w:eastAsia="ru-RU"/>
              </w:rPr>
              <w:t xml:space="preserve">ы общения. </w:t>
            </w:r>
            <w:r w:rsidRPr="004F1349">
              <w:rPr>
                <w:bCs/>
                <w:color w:val="000000"/>
                <w:spacing w:val="-5"/>
                <w:lang w:eastAsia="ru-RU"/>
              </w:rPr>
              <w:t xml:space="preserve">Первое восприятие произведения исполнителем. Стиль произведения, как отражение авторского мироощущения. Пересказ текста своими словами как прием проникновения в авторский </w:t>
            </w:r>
            <w:r w:rsidRPr="004F1349">
              <w:rPr>
                <w:bCs/>
                <w:color w:val="000000"/>
                <w:spacing w:val="-5"/>
                <w:lang w:eastAsia="ru-RU"/>
              </w:rPr>
              <w:lastRenderedPageBreak/>
              <w:t>замысел.</w:t>
            </w:r>
          </w:p>
        </w:tc>
        <w:tc>
          <w:tcPr>
            <w:tcW w:w="709" w:type="dxa"/>
          </w:tcPr>
          <w:p w:rsidR="00717AA5" w:rsidRDefault="00717AA5" w:rsidP="00EA6079">
            <w:pPr>
              <w:spacing w:line="276" w:lineRule="auto"/>
              <w:jc w:val="center"/>
            </w:pPr>
            <w:r>
              <w:lastRenderedPageBreak/>
              <w:t>2</w:t>
            </w:r>
          </w:p>
        </w:tc>
        <w:tc>
          <w:tcPr>
            <w:tcW w:w="992" w:type="dxa"/>
          </w:tcPr>
          <w:p w:rsidR="00717AA5" w:rsidRDefault="008F148A" w:rsidP="00EA6079">
            <w:pPr>
              <w:spacing w:line="276" w:lineRule="auto"/>
              <w:jc w:val="center"/>
            </w:pPr>
            <w:r>
              <w:t>5.04</w:t>
            </w:r>
          </w:p>
          <w:p w:rsidR="008F148A" w:rsidRPr="00EA6079" w:rsidRDefault="008F148A" w:rsidP="00EA6079">
            <w:pPr>
              <w:spacing w:line="276" w:lineRule="auto"/>
              <w:jc w:val="center"/>
            </w:pPr>
            <w:r>
              <w:t>11.04</w:t>
            </w:r>
          </w:p>
        </w:tc>
        <w:tc>
          <w:tcPr>
            <w:tcW w:w="1134" w:type="dxa"/>
          </w:tcPr>
          <w:p w:rsidR="00717AA5" w:rsidRPr="00EA6079" w:rsidRDefault="00717AA5" w:rsidP="00EA6079">
            <w:pPr>
              <w:spacing w:line="276" w:lineRule="auto"/>
              <w:jc w:val="center"/>
            </w:pPr>
          </w:p>
        </w:tc>
      </w:tr>
      <w:tr w:rsidR="001904B8" w:rsidRPr="00EA6079" w:rsidTr="00C435BD">
        <w:tc>
          <w:tcPr>
            <w:tcW w:w="709" w:type="dxa"/>
          </w:tcPr>
          <w:p w:rsidR="001904B8" w:rsidRPr="00EA6079" w:rsidRDefault="00A3085A" w:rsidP="00EA6079">
            <w:pPr>
              <w:spacing w:line="276" w:lineRule="auto"/>
              <w:jc w:val="center"/>
            </w:pPr>
            <w:r>
              <w:lastRenderedPageBreak/>
              <w:t>55</w:t>
            </w:r>
            <w:r w:rsidR="00717AA5">
              <w:t>-56</w:t>
            </w:r>
          </w:p>
        </w:tc>
        <w:tc>
          <w:tcPr>
            <w:tcW w:w="6379" w:type="dxa"/>
          </w:tcPr>
          <w:p w:rsidR="001904B8" w:rsidRPr="004F1349" w:rsidRDefault="001904B8" w:rsidP="008F148A">
            <w:pPr>
              <w:pStyle w:val="aa"/>
              <w:widowControl w:val="0"/>
              <w:tabs>
                <w:tab w:val="left" w:pos="2925"/>
              </w:tabs>
              <w:suppressAutoHyphens w:val="0"/>
              <w:rPr>
                <w:bCs/>
                <w:color w:val="000000"/>
                <w:spacing w:val="-5"/>
                <w:lang w:eastAsia="ru-RU"/>
              </w:rPr>
            </w:pPr>
            <w:r w:rsidRPr="004F1349">
              <w:rPr>
                <w:bCs/>
                <w:color w:val="000000"/>
                <w:spacing w:val="-5"/>
                <w:lang w:eastAsia="ru-RU"/>
              </w:rPr>
              <w:t>События и действия. Сверхзадача и сквозное действие. Конфликт как основа произведения. Композиционное построение; роль кульминации в композиции. Пути воплощения.</w:t>
            </w:r>
          </w:p>
        </w:tc>
        <w:tc>
          <w:tcPr>
            <w:tcW w:w="709" w:type="dxa"/>
          </w:tcPr>
          <w:p w:rsidR="001904B8" w:rsidRPr="00EA6079" w:rsidRDefault="00717AA5" w:rsidP="00EA6079">
            <w:pPr>
              <w:spacing w:line="276" w:lineRule="auto"/>
              <w:jc w:val="center"/>
            </w:pPr>
            <w:r>
              <w:t>2</w:t>
            </w:r>
          </w:p>
        </w:tc>
        <w:tc>
          <w:tcPr>
            <w:tcW w:w="992" w:type="dxa"/>
          </w:tcPr>
          <w:p w:rsidR="001904B8" w:rsidRDefault="008F148A" w:rsidP="00EA6079">
            <w:pPr>
              <w:spacing w:line="276" w:lineRule="auto"/>
              <w:jc w:val="center"/>
            </w:pPr>
            <w:r>
              <w:t>12.04</w:t>
            </w:r>
          </w:p>
          <w:p w:rsidR="008F148A" w:rsidRPr="00EA6079" w:rsidRDefault="008F148A" w:rsidP="00EA6079">
            <w:pPr>
              <w:spacing w:line="276" w:lineRule="auto"/>
              <w:jc w:val="center"/>
            </w:pPr>
            <w:r>
              <w:t>18.04</w:t>
            </w:r>
          </w:p>
        </w:tc>
        <w:tc>
          <w:tcPr>
            <w:tcW w:w="1134" w:type="dxa"/>
          </w:tcPr>
          <w:p w:rsidR="001904B8" w:rsidRPr="00EA6079" w:rsidRDefault="001904B8" w:rsidP="00EA6079">
            <w:pPr>
              <w:spacing w:line="276" w:lineRule="auto"/>
              <w:jc w:val="center"/>
            </w:pPr>
          </w:p>
        </w:tc>
      </w:tr>
      <w:tr w:rsidR="00717AA5" w:rsidRPr="00EA6079" w:rsidTr="00C435BD">
        <w:tc>
          <w:tcPr>
            <w:tcW w:w="709" w:type="dxa"/>
          </w:tcPr>
          <w:p w:rsidR="00717AA5" w:rsidRDefault="00717AA5" w:rsidP="00EA6079">
            <w:pPr>
              <w:spacing w:line="276" w:lineRule="auto"/>
              <w:jc w:val="center"/>
            </w:pPr>
            <w:r>
              <w:t>57-58</w:t>
            </w:r>
          </w:p>
        </w:tc>
        <w:tc>
          <w:tcPr>
            <w:tcW w:w="6379" w:type="dxa"/>
          </w:tcPr>
          <w:p w:rsidR="00717AA5" w:rsidRPr="004F1349" w:rsidRDefault="00717AA5" w:rsidP="008F148A">
            <w:pPr>
              <w:pStyle w:val="aa"/>
              <w:widowControl w:val="0"/>
              <w:tabs>
                <w:tab w:val="left" w:pos="2925"/>
              </w:tabs>
              <w:suppressAutoHyphens w:val="0"/>
              <w:rPr>
                <w:bCs/>
                <w:color w:val="000000"/>
                <w:spacing w:val="-5"/>
                <w:lang w:eastAsia="ru-RU"/>
              </w:rPr>
            </w:pPr>
            <w:r w:rsidRPr="004F1349">
              <w:rPr>
                <w:bCs/>
              </w:rPr>
              <w:t>Выбор художественного материала студийцем. Анализ произведения. Определение темы, идеи, жанра произведения, сверхзадачи исполнителя. Выявление конфликта</w:t>
            </w:r>
          </w:p>
        </w:tc>
        <w:tc>
          <w:tcPr>
            <w:tcW w:w="709" w:type="dxa"/>
          </w:tcPr>
          <w:p w:rsidR="00717AA5" w:rsidRDefault="00717AA5" w:rsidP="00EA6079">
            <w:pPr>
              <w:spacing w:line="276" w:lineRule="auto"/>
              <w:jc w:val="center"/>
            </w:pPr>
            <w:r>
              <w:t>2</w:t>
            </w:r>
          </w:p>
        </w:tc>
        <w:tc>
          <w:tcPr>
            <w:tcW w:w="992" w:type="dxa"/>
          </w:tcPr>
          <w:p w:rsidR="00717AA5" w:rsidRDefault="008F148A" w:rsidP="00EA6079">
            <w:pPr>
              <w:spacing w:line="276" w:lineRule="auto"/>
              <w:jc w:val="center"/>
            </w:pPr>
            <w:r>
              <w:t>19.04</w:t>
            </w:r>
          </w:p>
          <w:p w:rsidR="008F148A" w:rsidRPr="00EA6079" w:rsidRDefault="008F148A" w:rsidP="00EA6079">
            <w:pPr>
              <w:spacing w:line="276" w:lineRule="auto"/>
              <w:jc w:val="center"/>
            </w:pPr>
            <w:r>
              <w:t>25.04</w:t>
            </w:r>
          </w:p>
        </w:tc>
        <w:tc>
          <w:tcPr>
            <w:tcW w:w="1134" w:type="dxa"/>
          </w:tcPr>
          <w:p w:rsidR="00717AA5" w:rsidRPr="00EA6079" w:rsidRDefault="00717AA5" w:rsidP="00EA6079">
            <w:pPr>
              <w:spacing w:line="276" w:lineRule="auto"/>
              <w:jc w:val="center"/>
            </w:pPr>
          </w:p>
        </w:tc>
      </w:tr>
      <w:tr w:rsidR="00717AA5" w:rsidRPr="00EA6079" w:rsidTr="00C435BD">
        <w:tc>
          <w:tcPr>
            <w:tcW w:w="709" w:type="dxa"/>
          </w:tcPr>
          <w:p w:rsidR="00717AA5" w:rsidRDefault="00717AA5" w:rsidP="00EA6079">
            <w:pPr>
              <w:spacing w:line="276" w:lineRule="auto"/>
              <w:jc w:val="center"/>
            </w:pPr>
            <w:r>
              <w:t>59-60</w:t>
            </w:r>
          </w:p>
        </w:tc>
        <w:tc>
          <w:tcPr>
            <w:tcW w:w="6379" w:type="dxa"/>
          </w:tcPr>
          <w:p w:rsidR="00717AA5" w:rsidRPr="004F1349" w:rsidRDefault="00717AA5" w:rsidP="008F148A">
            <w:pPr>
              <w:pStyle w:val="aa"/>
              <w:widowControl w:val="0"/>
              <w:tabs>
                <w:tab w:val="left" w:pos="2925"/>
              </w:tabs>
              <w:suppressAutoHyphens w:val="0"/>
              <w:rPr>
                <w:bCs/>
                <w:color w:val="000000"/>
                <w:spacing w:val="-5"/>
                <w:lang w:eastAsia="ru-RU"/>
              </w:rPr>
            </w:pPr>
            <w:r w:rsidRPr="004F1349">
              <w:rPr>
                <w:bCs/>
              </w:rPr>
              <w:t>Изучение творчества данного автора, его эпохи, а также времени, отраженного в произведении.</w:t>
            </w:r>
            <w:r>
              <w:rPr>
                <w:bCs/>
              </w:rPr>
              <w:t xml:space="preserve"> </w:t>
            </w:r>
            <w:r w:rsidRPr="004F1349">
              <w:rPr>
                <w:bCs/>
              </w:rPr>
              <w:t>Исполнение художественной прозы. Главные и второст</w:t>
            </w:r>
            <w:r>
              <w:rPr>
                <w:bCs/>
              </w:rPr>
              <w:t xml:space="preserve">епенные события в произведении. </w:t>
            </w:r>
            <w:r w:rsidRPr="004F1349">
              <w:rPr>
                <w:bCs/>
              </w:rPr>
              <w:t>Задача произведения.</w:t>
            </w:r>
          </w:p>
        </w:tc>
        <w:tc>
          <w:tcPr>
            <w:tcW w:w="709" w:type="dxa"/>
          </w:tcPr>
          <w:p w:rsidR="00717AA5" w:rsidRDefault="00717AA5" w:rsidP="00EA6079">
            <w:pPr>
              <w:spacing w:line="276" w:lineRule="auto"/>
              <w:jc w:val="center"/>
            </w:pPr>
            <w:r>
              <w:t>2</w:t>
            </w:r>
          </w:p>
        </w:tc>
        <w:tc>
          <w:tcPr>
            <w:tcW w:w="992" w:type="dxa"/>
          </w:tcPr>
          <w:p w:rsidR="00717AA5" w:rsidRDefault="008F148A" w:rsidP="00EA6079">
            <w:pPr>
              <w:spacing w:line="276" w:lineRule="auto"/>
              <w:jc w:val="center"/>
            </w:pPr>
            <w:r>
              <w:t>26.04</w:t>
            </w:r>
          </w:p>
          <w:p w:rsidR="008F148A" w:rsidRPr="00EA6079" w:rsidRDefault="008F148A" w:rsidP="00EA6079">
            <w:pPr>
              <w:spacing w:line="276" w:lineRule="auto"/>
              <w:jc w:val="center"/>
            </w:pPr>
            <w:r>
              <w:t>3.05</w:t>
            </w:r>
          </w:p>
        </w:tc>
        <w:tc>
          <w:tcPr>
            <w:tcW w:w="1134" w:type="dxa"/>
          </w:tcPr>
          <w:p w:rsidR="00717AA5" w:rsidRPr="00EA6079" w:rsidRDefault="00717AA5" w:rsidP="00EA6079">
            <w:pPr>
              <w:spacing w:line="276" w:lineRule="auto"/>
              <w:jc w:val="center"/>
            </w:pPr>
          </w:p>
        </w:tc>
      </w:tr>
      <w:tr w:rsidR="00717AA5" w:rsidRPr="00EA6079" w:rsidTr="00C435BD">
        <w:tc>
          <w:tcPr>
            <w:tcW w:w="709" w:type="dxa"/>
          </w:tcPr>
          <w:p w:rsidR="00717AA5" w:rsidRDefault="00717AA5" w:rsidP="00EA6079">
            <w:pPr>
              <w:spacing w:line="276" w:lineRule="auto"/>
              <w:jc w:val="center"/>
            </w:pPr>
            <w:r>
              <w:t>61-62</w:t>
            </w:r>
          </w:p>
        </w:tc>
        <w:tc>
          <w:tcPr>
            <w:tcW w:w="6379" w:type="dxa"/>
          </w:tcPr>
          <w:p w:rsidR="00717AA5" w:rsidRPr="004F1349" w:rsidRDefault="00717AA5" w:rsidP="00717AA5">
            <w:pPr>
              <w:tabs>
                <w:tab w:val="left" w:pos="708"/>
              </w:tabs>
              <w:suppressAutoHyphens/>
              <w:spacing w:line="100" w:lineRule="atLeast"/>
              <w:rPr>
                <w:lang w:eastAsia="ar-SA"/>
              </w:rPr>
            </w:pPr>
            <w:r w:rsidRPr="004F1349">
              <w:rPr>
                <w:bCs/>
                <w:lang w:eastAsia="ar-SA"/>
              </w:rPr>
              <w:t>Внутренний монолог. Образ рассказчика и его отношение к происходящим в произведении событиям. Словесное действие.</w:t>
            </w:r>
          </w:p>
          <w:p w:rsidR="00717AA5" w:rsidRPr="004F1349" w:rsidRDefault="00717AA5" w:rsidP="008F148A">
            <w:pPr>
              <w:pStyle w:val="aa"/>
              <w:widowControl w:val="0"/>
              <w:tabs>
                <w:tab w:val="left" w:pos="2925"/>
              </w:tabs>
              <w:suppressAutoHyphens w:val="0"/>
              <w:rPr>
                <w:bCs/>
              </w:rPr>
            </w:pPr>
          </w:p>
        </w:tc>
        <w:tc>
          <w:tcPr>
            <w:tcW w:w="709" w:type="dxa"/>
          </w:tcPr>
          <w:p w:rsidR="00717AA5" w:rsidRDefault="00717AA5" w:rsidP="00EA6079">
            <w:pPr>
              <w:spacing w:line="276" w:lineRule="auto"/>
              <w:jc w:val="center"/>
            </w:pPr>
            <w:r>
              <w:t>2</w:t>
            </w:r>
          </w:p>
        </w:tc>
        <w:tc>
          <w:tcPr>
            <w:tcW w:w="992" w:type="dxa"/>
          </w:tcPr>
          <w:p w:rsidR="00717AA5" w:rsidRDefault="008F148A" w:rsidP="00EA6079">
            <w:pPr>
              <w:spacing w:line="276" w:lineRule="auto"/>
              <w:jc w:val="center"/>
            </w:pPr>
            <w:r>
              <w:t>10.05</w:t>
            </w:r>
          </w:p>
          <w:p w:rsidR="008F148A" w:rsidRPr="00EA6079" w:rsidRDefault="008F148A" w:rsidP="00EA6079">
            <w:pPr>
              <w:spacing w:line="276" w:lineRule="auto"/>
              <w:jc w:val="center"/>
            </w:pPr>
            <w:r>
              <w:t>16.05</w:t>
            </w:r>
          </w:p>
        </w:tc>
        <w:tc>
          <w:tcPr>
            <w:tcW w:w="1134" w:type="dxa"/>
          </w:tcPr>
          <w:p w:rsidR="00717AA5" w:rsidRPr="00EA6079" w:rsidRDefault="00717AA5" w:rsidP="00EA6079">
            <w:pPr>
              <w:spacing w:line="276" w:lineRule="auto"/>
              <w:jc w:val="center"/>
            </w:pPr>
          </w:p>
        </w:tc>
      </w:tr>
      <w:tr w:rsidR="00717AA5" w:rsidRPr="00EA6079" w:rsidTr="00C435BD">
        <w:tc>
          <w:tcPr>
            <w:tcW w:w="709" w:type="dxa"/>
          </w:tcPr>
          <w:p w:rsidR="00717AA5" w:rsidRDefault="00717AA5" w:rsidP="00EA6079">
            <w:pPr>
              <w:spacing w:line="276" w:lineRule="auto"/>
              <w:jc w:val="center"/>
            </w:pPr>
            <w:r>
              <w:t>63-64</w:t>
            </w:r>
          </w:p>
        </w:tc>
        <w:tc>
          <w:tcPr>
            <w:tcW w:w="6379" w:type="dxa"/>
          </w:tcPr>
          <w:p w:rsidR="00717AA5" w:rsidRPr="004F1349" w:rsidRDefault="00717AA5" w:rsidP="00717AA5">
            <w:pPr>
              <w:tabs>
                <w:tab w:val="left" w:pos="708"/>
              </w:tabs>
              <w:suppressAutoHyphens/>
              <w:spacing w:line="100" w:lineRule="atLeast"/>
              <w:rPr>
                <w:lang w:eastAsia="ar-SA"/>
              </w:rPr>
            </w:pPr>
            <w:r w:rsidRPr="004F1349">
              <w:rPr>
                <w:bCs/>
                <w:lang w:eastAsia="ar-SA"/>
              </w:rPr>
              <w:t>Подчинение главных и второстепенных событий задаче произведения. Освоение предлагаемых обстоятельств.</w:t>
            </w:r>
          </w:p>
          <w:p w:rsidR="00717AA5" w:rsidRPr="004F1349" w:rsidRDefault="00717AA5" w:rsidP="00717AA5">
            <w:pPr>
              <w:tabs>
                <w:tab w:val="left" w:pos="708"/>
              </w:tabs>
              <w:suppressAutoHyphens/>
              <w:spacing w:line="100" w:lineRule="atLeast"/>
              <w:rPr>
                <w:lang w:eastAsia="ar-SA"/>
              </w:rPr>
            </w:pPr>
            <w:r w:rsidRPr="004F1349">
              <w:rPr>
                <w:bCs/>
                <w:lang w:eastAsia="ar-SA"/>
              </w:rPr>
              <w:t>Русские народные сказки.</w:t>
            </w:r>
          </w:p>
          <w:p w:rsidR="00717AA5" w:rsidRPr="004F1349" w:rsidRDefault="00717AA5" w:rsidP="00717AA5">
            <w:pPr>
              <w:tabs>
                <w:tab w:val="left" w:pos="708"/>
              </w:tabs>
              <w:suppressAutoHyphens/>
              <w:spacing w:line="100" w:lineRule="atLeast"/>
              <w:rPr>
                <w:bCs/>
                <w:lang w:eastAsia="ar-SA"/>
              </w:rPr>
            </w:pPr>
          </w:p>
        </w:tc>
        <w:tc>
          <w:tcPr>
            <w:tcW w:w="709" w:type="dxa"/>
          </w:tcPr>
          <w:p w:rsidR="00717AA5" w:rsidRDefault="00717AA5" w:rsidP="00EA6079">
            <w:pPr>
              <w:spacing w:line="276" w:lineRule="auto"/>
              <w:jc w:val="center"/>
            </w:pPr>
            <w:r>
              <w:t>2</w:t>
            </w:r>
          </w:p>
        </w:tc>
        <w:tc>
          <w:tcPr>
            <w:tcW w:w="992" w:type="dxa"/>
          </w:tcPr>
          <w:p w:rsidR="00717AA5" w:rsidRDefault="008F148A" w:rsidP="00EA6079">
            <w:pPr>
              <w:spacing w:line="276" w:lineRule="auto"/>
              <w:jc w:val="center"/>
            </w:pPr>
            <w:r>
              <w:t>17.05</w:t>
            </w:r>
          </w:p>
          <w:p w:rsidR="008F148A" w:rsidRPr="00EA6079" w:rsidRDefault="008F148A" w:rsidP="00EA6079">
            <w:pPr>
              <w:spacing w:line="276" w:lineRule="auto"/>
              <w:jc w:val="center"/>
            </w:pPr>
            <w:r>
              <w:t>23.05</w:t>
            </w:r>
          </w:p>
        </w:tc>
        <w:tc>
          <w:tcPr>
            <w:tcW w:w="1134" w:type="dxa"/>
          </w:tcPr>
          <w:p w:rsidR="00717AA5" w:rsidRPr="00EA6079" w:rsidRDefault="00717AA5" w:rsidP="00EA6079">
            <w:pPr>
              <w:spacing w:line="276" w:lineRule="auto"/>
              <w:jc w:val="center"/>
            </w:pPr>
          </w:p>
        </w:tc>
      </w:tr>
      <w:tr w:rsidR="001904B8" w:rsidRPr="00EA6079" w:rsidTr="00C435BD">
        <w:tc>
          <w:tcPr>
            <w:tcW w:w="709" w:type="dxa"/>
          </w:tcPr>
          <w:p w:rsidR="001904B8" w:rsidRPr="00EA6079" w:rsidRDefault="00717AA5" w:rsidP="00EA6079">
            <w:pPr>
              <w:spacing w:line="276" w:lineRule="auto"/>
              <w:jc w:val="center"/>
            </w:pPr>
            <w:r>
              <w:t>65-66</w:t>
            </w:r>
          </w:p>
        </w:tc>
        <w:tc>
          <w:tcPr>
            <w:tcW w:w="6379" w:type="dxa"/>
          </w:tcPr>
          <w:p w:rsidR="001904B8" w:rsidRPr="005D6CF5" w:rsidRDefault="001904B8" w:rsidP="005D6CF5">
            <w:pPr>
              <w:tabs>
                <w:tab w:val="left" w:pos="708"/>
              </w:tabs>
              <w:suppressAutoHyphens/>
              <w:spacing w:line="100" w:lineRule="atLeast"/>
              <w:rPr>
                <w:lang w:eastAsia="ar-SA"/>
              </w:rPr>
            </w:pPr>
            <w:r w:rsidRPr="004F1349">
              <w:rPr>
                <w:bCs/>
                <w:lang w:eastAsia="ar-SA"/>
              </w:rPr>
              <w:t>Специфика исполнения русских народных сказок. Местный колорит. Диалект.</w:t>
            </w:r>
          </w:p>
        </w:tc>
        <w:tc>
          <w:tcPr>
            <w:tcW w:w="709" w:type="dxa"/>
          </w:tcPr>
          <w:p w:rsidR="001904B8" w:rsidRPr="00EA6079" w:rsidRDefault="00717AA5" w:rsidP="00EA6079">
            <w:pPr>
              <w:spacing w:line="276" w:lineRule="auto"/>
              <w:jc w:val="center"/>
            </w:pPr>
            <w:r>
              <w:t>2</w:t>
            </w:r>
          </w:p>
        </w:tc>
        <w:tc>
          <w:tcPr>
            <w:tcW w:w="992" w:type="dxa"/>
          </w:tcPr>
          <w:p w:rsidR="001904B8" w:rsidRDefault="008F148A" w:rsidP="00EA6079">
            <w:pPr>
              <w:spacing w:line="276" w:lineRule="auto"/>
              <w:jc w:val="center"/>
            </w:pPr>
            <w:r>
              <w:t>24.05</w:t>
            </w:r>
          </w:p>
          <w:p w:rsidR="008F148A" w:rsidRPr="00EA6079" w:rsidRDefault="008F148A" w:rsidP="00EA6079">
            <w:pPr>
              <w:spacing w:line="276" w:lineRule="auto"/>
              <w:jc w:val="center"/>
            </w:pPr>
            <w:r>
              <w:t>30.05</w:t>
            </w:r>
          </w:p>
        </w:tc>
        <w:tc>
          <w:tcPr>
            <w:tcW w:w="1134" w:type="dxa"/>
          </w:tcPr>
          <w:p w:rsidR="001904B8" w:rsidRPr="00EA6079" w:rsidRDefault="001904B8" w:rsidP="00EA6079">
            <w:pPr>
              <w:spacing w:line="276" w:lineRule="auto"/>
              <w:jc w:val="center"/>
            </w:pPr>
          </w:p>
        </w:tc>
      </w:tr>
      <w:tr w:rsidR="00A3085A" w:rsidRPr="00EA6079" w:rsidTr="00C435BD">
        <w:tc>
          <w:tcPr>
            <w:tcW w:w="709" w:type="dxa"/>
          </w:tcPr>
          <w:p w:rsidR="00A3085A" w:rsidRDefault="00717AA5" w:rsidP="00EA6079">
            <w:pPr>
              <w:spacing w:line="276" w:lineRule="auto"/>
              <w:jc w:val="center"/>
            </w:pPr>
            <w:r>
              <w:t>67</w:t>
            </w:r>
          </w:p>
        </w:tc>
        <w:tc>
          <w:tcPr>
            <w:tcW w:w="6379" w:type="dxa"/>
          </w:tcPr>
          <w:p w:rsidR="00A3085A" w:rsidRPr="004F1349" w:rsidRDefault="00A3085A" w:rsidP="008F148A">
            <w:pPr>
              <w:tabs>
                <w:tab w:val="left" w:pos="708"/>
              </w:tabs>
              <w:suppressAutoHyphens/>
              <w:spacing w:line="100" w:lineRule="atLeast"/>
              <w:rPr>
                <w:bCs/>
                <w:lang w:eastAsia="ar-SA"/>
              </w:rPr>
            </w:pPr>
            <w:r>
              <w:rPr>
                <w:bCs/>
                <w:lang w:eastAsia="ar-SA"/>
              </w:rPr>
              <w:t>Защита творческих проектов</w:t>
            </w:r>
          </w:p>
        </w:tc>
        <w:tc>
          <w:tcPr>
            <w:tcW w:w="709" w:type="dxa"/>
          </w:tcPr>
          <w:p w:rsidR="00A3085A" w:rsidRPr="00EA6079" w:rsidRDefault="008F148A" w:rsidP="00EA6079">
            <w:pPr>
              <w:spacing w:line="276" w:lineRule="auto"/>
              <w:jc w:val="center"/>
            </w:pPr>
            <w:r>
              <w:t>1</w:t>
            </w:r>
          </w:p>
        </w:tc>
        <w:tc>
          <w:tcPr>
            <w:tcW w:w="992" w:type="dxa"/>
          </w:tcPr>
          <w:p w:rsidR="00A3085A" w:rsidRPr="00EA6079" w:rsidRDefault="008F148A" w:rsidP="00EA6079">
            <w:pPr>
              <w:spacing w:line="276" w:lineRule="auto"/>
              <w:jc w:val="center"/>
            </w:pPr>
            <w:r>
              <w:t>31.05</w:t>
            </w:r>
          </w:p>
        </w:tc>
        <w:tc>
          <w:tcPr>
            <w:tcW w:w="1134" w:type="dxa"/>
          </w:tcPr>
          <w:p w:rsidR="00A3085A" w:rsidRPr="00EA6079" w:rsidRDefault="00A3085A" w:rsidP="00EA6079">
            <w:pPr>
              <w:spacing w:line="276" w:lineRule="auto"/>
              <w:jc w:val="center"/>
            </w:pPr>
          </w:p>
        </w:tc>
      </w:tr>
    </w:tbl>
    <w:p w:rsidR="004F1349" w:rsidRDefault="004F1349" w:rsidP="00E602CB">
      <w:pPr>
        <w:pStyle w:val="aa"/>
        <w:rPr>
          <w:b/>
          <w:bCs/>
          <w:sz w:val="28"/>
          <w:szCs w:val="28"/>
        </w:rPr>
      </w:pPr>
    </w:p>
    <w:p w:rsidR="004F1349" w:rsidRDefault="004F1349" w:rsidP="00E602CB">
      <w:pPr>
        <w:pStyle w:val="aa"/>
        <w:rPr>
          <w:b/>
          <w:bCs/>
          <w:sz w:val="28"/>
          <w:szCs w:val="28"/>
        </w:rPr>
      </w:pPr>
    </w:p>
    <w:p w:rsidR="004F1349" w:rsidRDefault="004F1349" w:rsidP="00E602CB">
      <w:pPr>
        <w:pStyle w:val="aa"/>
        <w:rPr>
          <w:b/>
          <w:bCs/>
          <w:sz w:val="28"/>
          <w:szCs w:val="28"/>
        </w:rPr>
      </w:pPr>
    </w:p>
    <w:p w:rsidR="004F1349" w:rsidRDefault="004F1349"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5D6CF5">
      <w:pPr>
        <w:rPr>
          <w:sz w:val="16"/>
          <w:szCs w:val="1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843"/>
        <w:gridCol w:w="4076"/>
      </w:tblGrid>
      <w:tr w:rsidR="005D6CF5" w:rsidTr="008F148A">
        <w:tc>
          <w:tcPr>
            <w:tcW w:w="3652" w:type="dxa"/>
          </w:tcPr>
          <w:p w:rsidR="005D6CF5" w:rsidRDefault="005D6CF5" w:rsidP="008F148A">
            <w:pPr>
              <w:spacing w:line="360" w:lineRule="auto"/>
              <w:jc w:val="center"/>
              <w:rPr>
                <w:sz w:val="16"/>
                <w:szCs w:val="16"/>
              </w:rPr>
            </w:pPr>
            <w:r>
              <w:rPr>
                <w:sz w:val="16"/>
                <w:szCs w:val="16"/>
              </w:rPr>
              <w:t>РАССМОТРЕНО</w:t>
            </w:r>
          </w:p>
          <w:p w:rsidR="005D6CF5" w:rsidRDefault="005D6CF5" w:rsidP="008F148A">
            <w:pPr>
              <w:spacing w:line="360" w:lineRule="auto"/>
              <w:rPr>
                <w:sz w:val="16"/>
                <w:szCs w:val="16"/>
              </w:rPr>
            </w:pPr>
            <w:r>
              <w:rPr>
                <w:sz w:val="16"/>
                <w:szCs w:val="16"/>
              </w:rPr>
              <w:t>На заседании МО учителей</w:t>
            </w:r>
          </w:p>
          <w:p w:rsidR="005D6CF5" w:rsidRDefault="005D6CF5" w:rsidP="008F148A">
            <w:pPr>
              <w:spacing w:line="360" w:lineRule="auto"/>
              <w:rPr>
                <w:sz w:val="16"/>
                <w:szCs w:val="16"/>
              </w:rPr>
            </w:pPr>
            <w:r>
              <w:rPr>
                <w:sz w:val="16"/>
                <w:szCs w:val="16"/>
              </w:rPr>
              <w:t>______________________________</w:t>
            </w:r>
          </w:p>
          <w:p w:rsidR="005D6CF5" w:rsidRDefault="005D6CF5" w:rsidP="008F148A">
            <w:pPr>
              <w:spacing w:line="360" w:lineRule="auto"/>
              <w:rPr>
                <w:sz w:val="16"/>
                <w:szCs w:val="16"/>
              </w:rPr>
            </w:pPr>
            <w:r>
              <w:rPr>
                <w:sz w:val="16"/>
                <w:szCs w:val="16"/>
              </w:rPr>
              <w:t xml:space="preserve">Протокол №       </w:t>
            </w:r>
            <w:proofErr w:type="gramStart"/>
            <w:r>
              <w:rPr>
                <w:sz w:val="16"/>
                <w:szCs w:val="16"/>
              </w:rPr>
              <w:t>от</w:t>
            </w:r>
            <w:proofErr w:type="gramEnd"/>
            <w:r>
              <w:rPr>
                <w:sz w:val="16"/>
                <w:szCs w:val="16"/>
              </w:rPr>
              <w:t xml:space="preserve">                               </w:t>
            </w:r>
          </w:p>
          <w:p w:rsidR="005D6CF5" w:rsidRDefault="005D6CF5" w:rsidP="008F148A">
            <w:pPr>
              <w:spacing w:line="360" w:lineRule="auto"/>
              <w:rPr>
                <w:sz w:val="16"/>
                <w:szCs w:val="16"/>
              </w:rPr>
            </w:pPr>
            <w:r>
              <w:rPr>
                <w:sz w:val="16"/>
                <w:szCs w:val="16"/>
              </w:rPr>
              <w:t>____________    __________________</w:t>
            </w:r>
          </w:p>
          <w:p w:rsidR="005D6CF5" w:rsidRDefault="005D6CF5" w:rsidP="008F148A">
            <w:pPr>
              <w:spacing w:line="360" w:lineRule="auto"/>
              <w:rPr>
                <w:sz w:val="16"/>
                <w:szCs w:val="16"/>
              </w:rPr>
            </w:pPr>
            <w:r>
              <w:rPr>
                <w:sz w:val="16"/>
                <w:szCs w:val="16"/>
              </w:rPr>
              <w:t>Подпись руководителя МО</w:t>
            </w:r>
          </w:p>
          <w:p w:rsidR="005D6CF5" w:rsidRDefault="005D6CF5" w:rsidP="008F148A">
            <w:pPr>
              <w:spacing w:line="360" w:lineRule="auto"/>
              <w:rPr>
                <w:sz w:val="16"/>
                <w:szCs w:val="16"/>
              </w:rPr>
            </w:pPr>
            <w:r>
              <w:rPr>
                <w:sz w:val="16"/>
                <w:szCs w:val="16"/>
              </w:rPr>
              <w:t>ФИО</w:t>
            </w:r>
          </w:p>
        </w:tc>
        <w:tc>
          <w:tcPr>
            <w:tcW w:w="1843" w:type="dxa"/>
          </w:tcPr>
          <w:p w:rsidR="005D6CF5" w:rsidRDefault="005D6CF5" w:rsidP="008F148A">
            <w:pPr>
              <w:rPr>
                <w:sz w:val="16"/>
                <w:szCs w:val="16"/>
              </w:rPr>
            </w:pPr>
          </w:p>
        </w:tc>
        <w:tc>
          <w:tcPr>
            <w:tcW w:w="4076" w:type="dxa"/>
          </w:tcPr>
          <w:p w:rsidR="005D6CF5" w:rsidRDefault="005D6CF5" w:rsidP="008F148A">
            <w:pPr>
              <w:spacing w:line="360" w:lineRule="auto"/>
              <w:jc w:val="center"/>
              <w:rPr>
                <w:sz w:val="16"/>
                <w:szCs w:val="16"/>
              </w:rPr>
            </w:pPr>
            <w:r>
              <w:rPr>
                <w:sz w:val="16"/>
                <w:szCs w:val="16"/>
              </w:rPr>
              <w:t>СОГЛАСОВАНО</w:t>
            </w:r>
          </w:p>
          <w:p w:rsidR="005D6CF5" w:rsidRDefault="005D6CF5" w:rsidP="008F148A">
            <w:pPr>
              <w:spacing w:line="360" w:lineRule="auto"/>
              <w:rPr>
                <w:sz w:val="16"/>
                <w:szCs w:val="16"/>
              </w:rPr>
            </w:pPr>
            <w:r>
              <w:rPr>
                <w:sz w:val="16"/>
                <w:szCs w:val="16"/>
              </w:rPr>
              <w:t>Протокол заседания МС МБОУ Кировская СОШ №2</w:t>
            </w:r>
          </w:p>
          <w:p w:rsidR="005D6CF5" w:rsidRDefault="005D6CF5" w:rsidP="008F148A">
            <w:pPr>
              <w:spacing w:line="360" w:lineRule="auto"/>
              <w:rPr>
                <w:sz w:val="16"/>
                <w:szCs w:val="16"/>
              </w:rPr>
            </w:pPr>
            <w:r>
              <w:rPr>
                <w:sz w:val="16"/>
                <w:szCs w:val="16"/>
              </w:rPr>
              <w:t>от_____________________№_____________</w:t>
            </w:r>
          </w:p>
          <w:p w:rsidR="005D6CF5" w:rsidRDefault="005D6CF5" w:rsidP="008F148A">
            <w:pPr>
              <w:spacing w:line="360" w:lineRule="auto"/>
              <w:rPr>
                <w:sz w:val="16"/>
                <w:szCs w:val="16"/>
              </w:rPr>
            </w:pPr>
            <w:r>
              <w:rPr>
                <w:sz w:val="16"/>
                <w:szCs w:val="16"/>
              </w:rPr>
              <w:t>___________________________________________</w:t>
            </w:r>
          </w:p>
          <w:p w:rsidR="005D6CF5" w:rsidRDefault="005D6CF5" w:rsidP="008F148A">
            <w:pPr>
              <w:spacing w:line="360" w:lineRule="auto"/>
              <w:rPr>
                <w:sz w:val="16"/>
                <w:szCs w:val="16"/>
              </w:rPr>
            </w:pPr>
            <w:r>
              <w:rPr>
                <w:sz w:val="16"/>
                <w:szCs w:val="16"/>
              </w:rPr>
              <w:t xml:space="preserve">Подпись руководителя  МС            </w:t>
            </w:r>
            <w:proofErr w:type="spellStart"/>
            <w:r>
              <w:rPr>
                <w:sz w:val="16"/>
                <w:szCs w:val="16"/>
              </w:rPr>
              <w:t>Дерлыш</w:t>
            </w:r>
            <w:proofErr w:type="spellEnd"/>
            <w:r>
              <w:rPr>
                <w:sz w:val="16"/>
                <w:szCs w:val="16"/>
              </w:rPr>
              <w:t xml:space="preserve"> С.Н.</w:t>
            </w:r>
          </w:p>
        </w:tc>
      </w:tr>
    </w:tbl>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bookmarkStart w:id="0" w:name="_GoBack"/>
    </w:p>
    <w:bookmarkEnd w:id="0"/>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5D6CF5" w:rsidRDefault="005D6CF5" w:rsidP="00E602CB">
      <w:pPr>
        <w:pStyle w:val="aa"/>
        <w:rPr>
          <w:b/>
          <w:bCs/>
          <w:sz w:val="28"/>
          <w:szCs w:val="28"/>
        </w:rPr>
      </w:pPr>
    </w:p>
    <w:p w:rsidR="004F1349" w:rsidRDefault="004F1349" w:rsidP="00E602CB">
      <w:pPr>
        <w:pStyle w:val="aa"/>
        <w:rPr>
          <w:b/>
          <w:bCs/>
          <w:sz w:val="28"/>
          <w:szCs w:val="28"/>
        </w:rPr>
      </w:pPr>
    </w:p>
    <w:p w:rsidR="004F1349" w:rsidRDefault="004F1349" w:rsidP="00E602CB">
      <w:pPr>
        <w:pStyle w:val="aa"/>
        <w:rPr>
          <w:b/>
          <w:bCs/>
          <w:sz w:val="28"/>
          <w:szCs w:val="28"/>
        </w:rPr>
      </w:pPr>
    </w:p>
    <w:p w:rsidR="00E602CB" w:rsidRDefault="00E602CB" w:rsidP="00E602CB">
      <w:pPr>
        <w:pStyle w:val="aa"/>
      </w:pPr>
      <w:r>
        <w:rPr>
          <w:b/>
          <w:bCs/>
          <w:sz w:val="28"/>
          <w:szCs w:val="28"/>
        </w:rPr>
        <w:t>Список ключевых слов</w:t>
      </w:r>
    </w:p>
    <w:p w:rsidR="00E602CB" w:rsidRDefault="00E602CB" w:rsidP="00E602CB">
      <w:pPr>
        <w:pStyle w:val="aa"/>
      </w:pPr>
      <w:r>
        <w:rPr>
          <w:b/>
          <w:bCs/>
          <w:sz w:val="28"/>
          <w:szCs w:val="28"/>
        </w:rPr>
        <w:t>А</w:t>
      </w:r>
    </w:p>
    <w:p w:rsidR="00E602CB" w:rsidRDefault="00E602CB" w:rsidP="00E602CB">
      <w:pPr>
        <w:pStyle w:val="aa"/>
      </w:pPr>
      <w:r>
        <w:rPr>
          <w:b/>
          <w:bCs/>
          <w:sz w:val="28"/>
          <w:szCs w:val="28"/>
        </w:rPr>
        <w:t>Авансцена</w:t>
      </w:r>
    </w:p>
    <w:p w:rsidR="00E602CB" w:rsidRDefault="00E602CB" w:rsidP="00E602CB">
      <w:pPr>
        <w:pStyle w:val="aa"/>
      </w:pPr>
      <w:proofErr w:type="spellStart"/>
      <w:r>
        <w:rPr>
          <w:b/>
          <w:bCs/>
          <w:sz w:val="28"/>
          <w:szCs w:val="28"/>
        </w:rPr>
        <w:t>Агиттеатр</w:t>
      </w:r>
      <w:proofErr w:type="spellEnd"/>
    </w:p>
    <w:p w:rsidR="00E602CB" w:rsidRDefault="00E602CB" w:rsidP="00E602CB">
      <w:pPr>
        <w:pStyle w:val="aa"/>
      </w:pPr>
      <w:r>
        <w:rPr>
          <w:b/>
          <w:bCs/>
          <w:sz w:val="28"/>
          <w:szCs w:val="28"/>
        </w:rPr>
        <w:t>Акробатика</w:t>
      </w:r>
    </w:p>
    <w:p w:rsidR="00E602CB" w:rsidRDefault="00E602CB" w:rsidP="00E602CB">
      <w:pPr>
        <w:pStyle w:val="aa"/>
      </w:pPr>
      <w:r>
        <w:rPr>
          <w:b/>
          <w:bCs/>
          <w:sz w:val="28"/>
          <w:szCs w:val="28"/>
        </w:rPr>
        <w:t>Актер</w:t>
      </w:r>
    </w:p>
    <w:p w:rsidR="00E602CB" w:rsidRDefault="00E602CB" w:rsidP="00E602CB">
      <w:pPr>
        <w:pStyle w:val="aa"/>
      </w:pPr>
      <w:r>
        <w:rPr>
          <w:b/>
          <w:bCs/>
          <w:sz w:val="28"/>
          <w:szCs w:val="28"/>
        </w:rPr>
        <w:t>Актерское мастерство</w:t>
      </w:r>
    </w:p>
    <w:p w:rsidR="00E602CB" w:rsidRDefault="00E602CB" w:rsidP="00E602CB">
      <w:pPr>
        <w:pStyle w:val="aa"/>
      </w:pPr>
      <w:r>
        <w:rPr>
          <w:b/>
          <w:bCs/>
          <w:sz w:val="28"/>
          <w:szCs w:val="28"/>
        </w:rPr>
        <w:t>Амплуа</w:t>
      </w:r>
    </w:p>
    <w:p w:rsidR="00E602CB" w:rsidRDefault="00E602CB" w:rsidP="00E602CB">
      <w:pPr>
        <w:pStyle w:val="aa"/>
      </w:pPr>
      <w:r>
        <w:rPr>
          <w:b/>
          <w:bCs/>
          <w:sz w:val="28"/>
          <w:szCs w:val="28"/>
        </w:rPr>
        <w:t>Амфитеатр</w:t>
      </w:r>
    </w:p>
    <w:p w:rsidR="00E602CB" w:rsidRDefault="00E602CB" w:rsidP="00E602CB">
      <w:pPr>
        <w:pStyle w:val="aa"/>
      </w:pPr>
      <w:r>
        <w:rPr>
          <w:b/>
          <w:bCs/>
          <w:sz w:val="28"/>
          <w:szCs w:val="28"/>
        </w:rPr>
        <w:t>Анализ действенный</w:t>
      </w:r>
    </w:p>
    <w:p w:rsidR="00E602CB" w:rsidRDefault="00E602CB" w:rsidP="00E602CB">
      <w:pPr>
        <w:pStyle w:val="aa"/>
      </w:pPr>
      <w:r>
        <w:rPr>
          <w:b/>
          <w:bCs/>
          <w:sz w:val="28"/>
          <w:szCs w:val="28"/>
        </w:rPr>
        <w:t>Античный театр</w:t>
      </w:r>
    </w:p>
    <w:p w:rsidR="00E602CB" w:rsidRDefault="00E602CB" w:rsidP="00E602CB">
      <w:pPr>
        <w:pStyle w:val="aa"/>
      </w:pPr>
      <w:r>
        <w:rPr>
          <w:b/>
          <w:bCs/>
          <w:sz w:val="28"/>
          <w:szCs w:val="28"/>
        </w:rPr>
        <w:t>Антракт</w:t>
      </w:r>
    </w:p>
    <w:p w:rsidR="00E602CB" w:rsidRDefault="00E602CB" w:rsidP="00E602CB">
      <w:pPr>
        <w:pStyle w:val="aa"/>
      </w:pPr>
      <w:r>
        <w:rPr>
          <w:b/>
          <w:bCs/>
          <w:sz w:val="28"/>
          <w:szCs w:val="28"/>
        </w:rPr>
        <w:t>Ансамбль</w:t>
      </w:r>
    </w:p>
    <w:p w:rsidR="00E602CB" w:rsidRDefault="00E602CB" w:rsidP="00E602CB">
      <w:pPr>
        <w:pStyle w:val="aa"/>
      </w:pPr>
      <w:r>
        <w:rPr>
          <w:b/>
          <w:bCs/>
          <w:sz w:val="28"/>
          <w:szCs w:val="28"/>
        </w:rPr>
        <w:t>Артикуляция</w:t>
      </w:r>
    </w:p>
    <w:p w:rsidR="00E602CB" w:rsidRDefault="00E602CB" w:rsidP="00E602CB">
      <w:pPr>
        <w:pStyle w:val="aa"/>
      </w:pPr>
      <w:r>
        <w:rPr>
          <w:b/>
          <w:bCs/>
          <w:sz w:val="28"/>
          <w:szCs w:val="28"/>
        </w:rPr>
        <w:t>Ассоциация</w:t>
      </w:r>
    </w:p>
    <w:p w:rsidR="00E602CB" w:rsidRDefault="00E602CB" w:rsidP="00E602CB">
      <w:pPr>
        <w:pStyle w:val="aa"/>
      </w:pPr>
      <w:r>
        <w:rPr>
          <w:b/>
          <w:bCs/>
          <w:sz w:val="28"/>
          <w:szCs w:val="28"/>
        </w:rPr>
        <w:t>Атмосфера</w:t>
      </w:r>
    </w:p>
    <w:p w:rsidR="00E602CB" w:rsidRDefault="00E602CB" w:rsidP="00E602CB">
      <w:pPr>
        <w:pStyle w:val="aa"/>
      </w:pPr>
    </w:p>
    <w:p w:rsidR="00E602CB" w:rsidRDefault="00E602CB" w:rsidP="00E602CB">
      <w:pPr>
        <w:pStyle w:val="aa"/>
      </w:pPr>
      <w:r>
        <w:rPr>
          <w:b/>
          <w:bCs/>
          <w:sz w:val="28"/>
          <w:szCs w:val="28"/>
        </w:rPr>
        <w:t>Б</w:t>
      </w:r>
    </w:p>
    <w:p w:rsidR="00E602CB" w:rsidRDefault="00E602CB" w:rsidP="00E602CB">
      <w:pPr>
        <w:pStyle w:val="aa"/>
      </w:pPr>
      <w:r>
        <w:rPr>
          <w:b/>
          <w:bCs/>
          <w:sz w:val="28"/>
          <w:szCs w:val="28"/>
        </w:rPr>
        <w:t>Бессловесное действие</w:t>
      </w:r>
    </w:p>
    <w:p w:rsidR="00E602CB" w:rsidRDefault="00E602CB" w:rsidP="00E602CB">
      <w:pPr>
        <w:pStyle w:val="aa"/>
      </w:pPr>
      <w:r>
        <w:rPr>
          <w:b/>
          <w:bCs/>
          <w:sz w:val="28"/>
          <w:szCs w:val="28"/>
        </w:rPr>
        <w:t>Борьба</w:t>
      </w:r>
    </w:p>
    <w:p w:rsidR="00E602CB" w:rsidRDefault="00E602CB" w:rsidP="00E602CB">
      <w:pPr>
        <w:pStyle w:val="aa"/>
      </w:pPr>
      <w:r>
        <w:rPr>
          <w:b/>
          <w:bCs/>
          <w:sz w:val="28"/>
          <w:szCs w:val="28"/>
        </w:rPr>
        <w:t>Бой сценический</w:t>
      </w:r>
    </w:p>
    <w:p w:rsidR="00E602CB" w:rsidRDefault="00E602CB" w:rsidP="00E602CB">
      <w:pPr>
        <w:pStyle w:val="aa"/>
      </w:pPr>
      <w:r>
        <w:rPr>
          <w:b/>
          <w:bCs/>
          <w:sz w:val="28"/>
          <w:szCs w:val="28"/>
        </w:rPr>
        <w:t>Бутафория</w:t>
      </w:r>
    </w:p>
    <w:p w:rsidR="00E602CB" w:rsidRDefault="00E602CB" w:rsidP="00E602CB">
      <w:pPr>
        <w:pStyle w:val="aa"/>
      </w:pPr>
    </w:p>
    <w:p w:rsidR="00E602CB" w:rsidRDefault="00E602CB" w:rsidP="00E602CB">
      <w:pPr>
        <w:pStyle w:val="aa"/>
      </w:pPr>
      <w:r>
        <w:rPr>
          <w:b/>
          <w:bCs/>
          <w:sz w:val="28"/>
          <w:szCs w:val="28"/>
        </w:rPr>
        <w:t>В</w:t>
      </w:r>
    </w:p>
    <w:p w:rsidR="00E602CB" w:rsidRDefault="00E602CB" w:rsidP="00E602CB">
      <w:pPr>
        <w:pStyle w:val="aa"/>
      </w:pPr>
      <w:r>
        <w:rPr>
          <w:b/>
          <w:bCs/>
          <w:sz w:val="28"/>
          <w:szCs w:val="28"/>
        </w:rPr>
        <w:t>Вес тела</w:t>
      </w:r>
    </w:p>
    <w:p w:rsidR="00E602CB" w:rsidRDefault="00E602CB" w:rsidP="00E602CB">
      <w:pPr>
        <w:pStyle w:val="aa"/>
      </w:pPr>
      <w:r>
        <w:rPr>
          <w:b/>
          <w:bCs/>
          <w:sz w:val="28"/>
          <w:szCs w:val="28"/>
        </w:rPr>
        <w:t>Видение</w:t>
      </w:r>
    </w:p>
    <w:p w:rsidR="00E602CB" w:rsidRDefault="00E602CB" w:rsidP="00E602CB">
      <w:pPr>
        <w:pStyle w:val="aa"/>
      </w:pPr>
      <w:r>
        <w:rPr>
          <w:b/>
          <w:bCs/>
          <w:sz w:val="28"/>
          <w:szCs w:val="28"/>
        </w:rPr>
        <w:t>Внимание сценическое</w:t>
      </w:r>
    </w:p>
    <w:p w:rsidR="00E602CB" w:rsidRDefault="00E602CB" w:rsidP="00E602CB">
      <w:pPr>
        <w:pStyle w:val="aa"/>
      </w:pPr>
      <w:r>
        <w:rPr>
          <w:b/>
          <w:bCs/>
          <w:sz w:val="28"/>
          <w:szCs w:val="28"/>
        </w:rPr>
        <w:t>Внутренний монолог</w:t>
      </w:r>
    </w:p>
    <w:p w:rsidR="00E602CB" w:rsidRDefault="00E602CB" w:rsidP="00E602CB">
      <w:pPr>
        <w:pStyle w:val="aa"/>
      </w:pPr>
      <w:r>
        <w:rPr>
          <w:b/>
          <w:bCs/>
          <w:sz w:val="28"/>
          <w:szCs w:val="28"/>
        </w:rPr>
        <w:t>«Второй план»</w:t>
      </w:r>
    </w:p>
    <w:p w:rsidR="00E602CB" w:rsidRDefault="00E602CB" w:rsidP="00E602CB">
      <w:pPr>
        <w:pStyle w:val="aa"/>
      </w:pPr>
    </w:p>
    <w:p w:rsidR="00E602CB" w:rsidRDefault="00E602CB" w:rsidP="00E602CB">
      <w:pPr>
        <w:pStyle w:val="aa"/>
      </w:pPr>
      <w:r>
        <w:rPr>
          <w:b/>
          <w:bCs/>
          <w:sz w:val="28"/>
          <w:szCs w:val="28"/>
        </w:rPr>
        <w:t>Г</w:t>
      </w:r>
    </w:p>
    <w:p w:rsidR="00E602CB" w:rsidRDefault="00E602CB" w:rsidP="00E602CB">
      <w:pPr>
        <w:pStyle w:val="aa"/>
      </w:pPr>
      <w:r>
        <w:rPr>
          <w:b/>
          <w:bCs/>
          <w:sz w:val="28"/>
          <w:szCs w:val="28"/>
        </w:rPr>
        <w:t>Генеральная репетиция</w:t>
      </w:r>
    </w:p>
    <w:p w:rsidR="00E602CB" w:rsidRDefault="00E602CB" w:rsidP="00E602CB">
      <w:pPr>
        <w:pStyle w:val="aa"/>
      </w:pPr>
      <w:r>
        <w:rPr>
          <w:b/>
          <w:bCs/>
          <w:sz w:val="28"/>
          <w:szCs w:val="28"/>
        </w:rPr>
        <w:t xml:space="preserve">Грим </w:t>
      </w:r>
    </w:p>
    <w:p w:rsidR="00E602CB" w:rsidRDefault="00E602CB" w:rsidP="00E602CB">
      <w:pPr>
        <w:pStyle w:val="aa"/>
      </w:pPr>
    </w:p>
    <w:p w:rsidR="00E602CB" w:rsidRDefault="00E602CB" w:rsidP="00E602CB">
      <w:pPr>
        <w:pStyle w:val="aa"/>
      </w:pPr>
      <w:r>
        <w:rPr>
          <w:b/>
          <w:bCs/>
          <w:sz w:val="28"/>
          <w:szCs w:val="28"/>
        </w:rPr>
        <w:t>Д</w:t>
      </w:r>
    </w:p>
    <w:p w:rsidR="00E602CB" w:rsidRDefault="00E602CB" w:rsidP="00E602CB">
      <w:pPr>
        <w:pStyle w:val="aa"/>
      </w:pPr>
      <w:r>
        <w:rPr>
          <w:b/>
          <w:bCs/>
          <w:sz w:val="28"/>
          <w:szCs w:val="28"/>
        </w:rPr>
        <w:lastRenderedPageBreak/>
        <w:t>Действие</w:t>
      </w:r>
    </w:p>
    <w:p w:rsidR="00E602CB" w:rsidRDefault="00E602CB" w:rsidP="00E602CB">
      <w:pPr>
        <w:pStyle w:val="aa"/>
      </w:pPr>
      <w:r>
        <w:rPr>
          <w:b/>
          <w:bCs/>
          <w:sz w:val="28"/>
          <w:szCs w:val="28"/>
        </w:rPr>
        <w:t>Действие речевое</w:t>
      </w:r>
    </w:p>
    <w:p w:rsidR="00E602CB" w:rsidRDefault="00E602CB" w:rsidP="00E602CB">
      <w:pPr>
        <w:pStyle w:val="aa"/>
      </w:pPr>
      <w:r>
        <w:rPr>
          <w:b/>
          <w:bCs/>
          <w:sz w:val="28"/>
          <w:szCs w:val="28"/>
        </w:rPr>
        <w:t>Действенный анализ</w:t>
      </w:r>
    </w:p>
    <w:p w:rsidR="00E602CB" w:rsidRDefault="00E602CB" w:rsidP="00E602CB">
      <w:pPr>
        <w:pStyle w:val="aa"/>
      </w:pPr>
      <w:r>
        <w:rPr>
          <w:b/>
          <w:bCs/>
          <w:sz w:val="28"/>
          <w:szCs w:val="28"/>
        </w:rPr>
        <w:t>Действенный факт</w:t>
      </w:r>
    </w:p>
    <w:p w:rsidR="00E602CB" w:rsidRDefault="00E602CB" w:rsidP="00E602CB">
      <w:pPr>
        <w:pStyle w:val="aa"/>
      </w:pPr>
      <w:r>
        <w:rPr>
          <w:b/>
          <w:bCs/>
          <w:sz w:val="28"/>
          <w:szCs w:val="28"/>
        </w:rPr>
        <w:t>Действующие лица</w:t>
      </w:r>
    </w:p>
    <w:p w:rsidR="00E602CB" w:rsidRDefault="00E602CB" w:rsidP="00E602CB">
      <w:pPr>
        <w:pStyle w:val="aa"/>
      </w:pPr>
      <w:r>
        <w:rPr>
          <w:b/>
          <w:bCs/>
          <w:sz w:val="28"/>
          <w:szCs w:val="28"/>
        </w:rPr>
        <w:t>Декорация</w:t>
      </w:r>
    </w:p>
    <w:p w:rsidR="00E602CB" w:rsidRDefault="00E602CB" w:rsidP="00E602CB">
      <w:pPr>
        <w:pStyle w:val="aa"/>
      </w:pPr>
      <w:r>
        <w:rPr>
          <w:b/>
          <w:bCs/>
          <w:sz w:val="28"/>
          <w:szCs w:val="28"/>
        </w:rPr>
        <w:t>Диапазон</w:t>
      </w:r>
    </w:p>
    <w:p w:rsidR="00E602CB" w:rsidRDefault="00E602CB" w:rsidP="00E602CB">
      <w:pPr>
        <w:pStyle w:val="aa"/>
      </w:pPr>
      <w:r>
        <w:rPr>
          <w:b/>
          <w:bCs/>
          <w:sz w:val="28"/>
          <w:szCs w:val="28"/>
        </w:rPr>
        <w:t>Диалог</w:t>
      </w:r>
    </w:p>
    <w:p w:rsidR="00E602CB" w:rsidRDefault="00E602CB" w:rsidP="00E602CB">
      <w:pPr>
        <w:pStyle w:val="aa"/>
      </w:pPr>
      <w:r>
        <w:rPr>
          <w:b/>
          <w:bCs/>
          <w:sz w:val="28"/>
          <w:szCs w:val="28"/>
        </w:rPr>
        <w:t>Дикция</w:t>
      </w:r>
    </w:p>
    <w:p w:rsidR="00E602CB" w:rsidRDefault="00E602CB" w:rsidP="00E602CB">
      <w:pPr>
        <w:pStyle w:val="aa"/>
      </w:pPr>
      <w:r>
        <w:rPr>
          <w:b/>
          <w:bCs/>
          <w:sz w:val="28"/>
          <w:szCs w:val="28"/>
        </w:rPr>
        <w:t>Динамичность</w:t>
      </w:r>
    </w:p>
    <w:p w:rsidR="00E602CB" w:rsidRDefault="00E602CB" w:rsidP="00E602CB">
      <w:pPr>
        <w:pStyle w:val="aa"/>
      </w:pPr>
      <w:r>
        <w:rPr>
          <w:b/>
          <w:bCs/>
          <w:sz w:val="28"/>
          <w:szCs w:val="28"/>
        </w:rPr>
        <w:t>Драма</w:t>
      </w:r>
    </w:p>
    <w:p w:rsidR="00E602CB" w:rsidRDefault="00E602CB" w:rsidP="00E602CB">
      <w:pPr>
        <w:pStyle w:val="aa"/>
      </w:pPr>
    </w:p>
    <w:p w:rsidR="00E602CB" w:rsidRDefault="00E602CB" w:rsidP="00E602CB">
      <w:pPr>
        <w:pStyle w:val="aa"/>
      </w:pPr>
      <w:r>
        <w:rPr>
          <w:b/>
          <w:bCs/>
          <w:sz w:val="28"/>
          <w:szCs w:val="28"/>
        </w:rPr>
        <w:t>Е</w:t>
      </w:r>
    </w:p>
    <w:p w:rsidR="00E602CB" w:rsidRDefault="00E602CB" w:rsidP="00E602CB">
      <w:pPr>
        <w:pStyle w:val="aa"/>
      </w:pPr>
      <w:r>
        <w:rPr>
          <w:b/>
          <w:bCs/>
          <w:sz w:val="28"/>
          <w:szCs w:val="28"/>
        </w:rPr>
        <w:t>«Если бы»</w:t>
      </w:r>
    </w:p>
    <w:p w:rsidR="00E602CB" w:rsidRDefault="00E602CB" w:rsidP="00E602CB">
      <w:pPr>
        <w:pStyle w:val="aa"/>
      </w:pPr>
    </w:p>
    <w:p w:rsidR="00E602CB" w:rsidRDefault="00E602CB" w:rsidP="00E602CB">
      <w:pPr>
        <w:pStyle w:val="aa"/>
      </w:pPr>
      <w:r>
        <w:rPr>
          <w:b/>
          <w:bCs/>
          <w:sz w:val="28"/>
          <w:szCs w:val="28"/>
        </w:rPr>
        <w:t>Ж</w:t>
      </w:r>
    </w:p>
    <w:p w:rsidR="00E602CB" w:rsidRDefault="00E602CB" w:rsidP="00E602CB">
      <w:pPr>
        <w:pStyle w:val="aa"/>
      </w:pPr>
      <w:r>
        <w:rPr>
          <w:b/>
          <w:bCs/>
          <w:sz w:val="28"/>
          <w:szCs w:val="28"/>
        </w:rPr>
        <w:t xml:space="preserve">Жанр </w:t>
      </w:r>
    </w:p>
    <w:p w:rsidR="00E602CB" w:rsidRDefault="00E602CB" w:rsidP="00E602CB">
      <w:pPr>
        <w:pStyle w:val="aa"/>
      </w:pPr>
      <w:r>
        <w:rPr>
          <w:b/>
          <w:bCs/>
          <w:sz w:val="28"/>
          <w:szCs w:val="28"/>
        </w:rPr>
        <w:t>Жест</w:t>
      </w:r>
    </w:p>
    <w:p w:rsidR="00E602CB" w:rsidRDefault="00E602CB" w:rsidP="00E602CB">
      <w:pPr>
        <w:pStyle w:val="aa"/>
      </w:pPr>
    </w:p>
    <w:p w:rsidR="00E602CB" w:rsidRDefault="00E602CB" w:rsidP="00E602CB">
      <w:pPr>
        <w:pStyle w:val="aa"/>
      </w:pPr>
      <w:proofErr w:type="gramStart"/>
      <w:r>
        <w:rPr>
          <w:b/>
          <w:bCs/>
          <w:sz w:val="28"/>
          <w:szCs w:val="28"/>
        </w:rPr>
        <w:t>З</w:t>
      </w:r>
      <w:proofErr w:type="gramEnd"/>
    </w:p>
    <w:p w:rsidR="00E602CB" w:rsidRDefault="00E602CB" w:rsidP="00E602CB">
      <w:pPr>
        <w:pStyle w:val="aa"/>
      </w:pPr>
      <w:r>
        <w:rPr>
          <w:b/>
          <w:bCs/>
          <w:sz w:val="28"/>
          <w:szCs w:val="28"/>
        </w:rPr>
        <w:t xml:space="preserve">Задача </w:t>
      </w:r>
    </w:p>
    <w:p w:rsidR="00E602CB" w:rsidRDefault="00E602CB" w:rsidP="00E602CB">
      <w:pPr>
        <w:pStyle w:val="aa"/>
      </w:pPr>
      <w:r>
        <w:rPr>
          <w:b/>
          <w:bCs/>
          <w:sz w:val="28"/>
          <w:szCs w:val="28"/>
        </w:rPr>
        <w:t>Завязка</w:t>
      </w:r>
    </w:p>
    <w:p w:rsidR="00E602CB" w:rsidRDefault="00E602CB" w:rsidP="00E602CB">
      <w:pPr>
        <w:pStyle w:val="aa"/>
      </w:pPr>
      <w:r>
        <w:rPr>
          <w:b/>
          <w:bCs/>
          <w:sz w:val="28"/>
          <w:szCs w:val="28"/>
        </w:rPr>
        <w:t>Замысел</w:t>
      </w:r>
    </w:p>
    <w:p w:rsidR="00E602CB" w:rsidRDefault="00E602CB" w:rsidP="00E602CB">
      <w:pPr>
        <w:pStyle w:val="aa"/>
      </w:pPr>
      <w:r>
        <w:rPr>
          <w:b/>
          <w:bCs/>
          <w:sz w:val="28"/>
          <w:szCs w:val="28"/>
        </w:rPr>
        <w:t>Звуковой ряд</w:t>
      </w:r>
    </w:p>
    <w:p w:rsidR="00E602CB" w:rsidRDefault="00E602CB" w:rsidP="00E602CB">
      <w:pPr>
        <w:pStyle w:val="aa"/>
      </w:pPr>
      <w:r>
        <w:rPr>
          <w:b/>
          <w:bCs/>
          <w:sz w:val="28"/>
          <w:szCs w:val="28"/>
        </w:rPr>
        <w:t>Звукообразование</w:t>
      </w:r>
    </w:p>
    <w:p w:rsidR="00E602CB" w:rsidRDefault="00E602CB" w:rsidP="00E602CB">
      <w:pPr>
        <w:pStyle w:val="aa"/>
      </w:pPr>
      <w:proofErr w:type="spellStart"/>
      <w:r>
        <w:rPr>
          <w:b/>
          <w:bCs/>
          <w:sz w:val="28"/>
          <w:szCs w:val="28"/>
        </w:rPr>
        <w:t>Звуковыведение</w:t>
      </w:r>
      <w:proofErr w:type="spellEnd"/>
    </w:p>
    <w:p w:rsidR="00E602CB" w:rsidRDefault="00E602CB" w:rsidP="00E602CB">
      <w:pPr>
        <w:pStyle w:val="aa"/>
      </w:pPr>
      <w:r>
        <w:rPr>
          <w:b/>
          <w:bCs/>
          <w:sz w:val="28"/>
          <w:szCs w:val="28"/>
        </w:rPr>
        <w:t>«Зерно образа»</w:t>
      </w:r>
    </w:p>
    <w:p w:rsidR="00E602CB" w:rsidRDefault="00E602CB" w:rsidP="00E602CB">
      <w:pPr>
        <w:pStyle w:val="aa"/>
      </w:pPr>
      <w:r>
        <w:rPr>
          <w:b/>
          <w:bCs/>
          <w:sz w:val="28"/>
          <w:szCs w:val="28"/>
        </w:rPr>
        <w:t>Зритель</w:t>
      </w:r>
    </w:p>
    <w:p w:rsidR="00E602CB" w:rsidRDefault="00E602CB" w:rsidP="00E602CB">
      <w:pPr>
        <w:pStyle w:val="aa"/>
      </w:pPr>
      <w:r>
        <w:rPr>
          <w:b/>
          <w:bCs/>
          <w:sz w:val="28"/>
          <w:szCs w:val="28"/>
        </w:rPr>
        <w:t>Зрительный ряд</w:t>
      </w:r>
    </w:p>
    <w:p w:rsidR="00E602CB" w:rsidRDefault="00E602CB" w:rsidP="00E602CB">
      <w:pPr>
        <w:pStyle w:val="aa"/>
      </w:pPr>
    </w:p>
    <w:p w:rsidR="00E602CB" w:rsidRDefault="00E602CB" w:rsidP="00E602CB">
      <w:pPr>
        <w:pStyle w:val="aa"/>
      </w:pPr>
      <w:r>
        <w:rPr>
          <w:b/>
          <w:bCs/>
          <w:sz w:val="28"/>
          <w:szCs w:val="28"/>
        </w:rPr>
        <w:t>И</w:t>
      </w:r>
    </w:p>
    <w:p w:rsidR="00E602CB" w:rsidRDefault="00E602CB" w:rsidP="00E602CB">
      <w:pPr>
        <w:pStyle w:val="aa"/>
      </w:pPr>
      <w:r>
        <w:rPr>
          <w:b/>
          <w:bCs/>
          <w:sz w:val="28"/>
          <w:szCs w:val="28"/>
        </w:rPr>
        <w:t>Идея</w:t>
      </w:r>
    </w:p>
    <w:p w:rsidR="00E602CB" w:rsidRDefault="00E602CB" w:rsidP="00E602CB">
      <w:pPr>
        <w:pStyle w:val="aa"/>
      </w:pPr>
      <w:r>
        <w:rPr>
          <w:b/>
          <w:bCs/>
          <w:sz w:val="28"/>
          <w:szCs w:val="28"/>
        </w:rPr>
        <w:t>Импровизация</w:t>
      </w:r>
    </w:p>
    <w:p w:rsidR="00E602CB" w:rsidRDefault="00E602CB" w:rsidP="00E602CB">
      <w:pPr>
        <w:pStyle w:val="aa"/>
      </w:pPr>
      <w:r>
        <w:rPr>
          <w:b/>
          <w:bCs/>
          <w:sz w:val="28"/>
          <w:szCs w:val="28"/>
        </w:rPr>
        <w:t>Инсценировка</w:t>
      </w:r>
    </w:p>
    <w:p w:rsidR="00E602CB" w:rsidRDefault="00E602CB" w:rsidP="00E602CB">
      <w:pPr>
        <w:pStyle w:val="aa"/>
      </w:pPr>
      <w:r>
        <w:rPr>
          <w:b/>
          <w:bCs/>
          <w:sz w:val="28"/>
          <w:szCs w:val="28"/>
        </w:rPr>
        <w:t>Искусство</w:t>
      </w:r>
    </w:p>
    <w:p w:rsidR="00E602CB" w:rsidRDefault="00E602CB" w:rsidP="00E602CB">
      <w:pPr>
        <w:pStyle w:val="aa"/>
      </w:pPr>
      <w:r>
        <w:rPr>
          <w:b/>
          <w:bCs/>
          <w:sz w:val="28"/>
          <w:szCs w:val="28"/>
        </w:rPr>
        <w:t>Искусство переживания</w:t>
      </w:r>
    </w:p>
    <w:p w:rsidR="00E602CB" w:rsidRDefault="00E602CB" w:rsidP="00E602CB">
      <w:pPr>
        <w:pStyle w:val="aa"/>
      </w:pPr>
      <w:r>
        <w:rPr>
          <w:b/>
          <w:bCs/>
          <w:sz w:val="28"/>
          <w:szCs w:val="28"/>
        </w:rPr>
        <w:t>Искусство представления</w:t>
      </w:r>
    </w:p>
    <w:p w:rsidR="00E602CB" w:rsidRDefault="00E602CB" w:rsidP="00E602CB">
      <w:pPr>
        <w:pStyle w:val="aa"/>
      </w:pPr>
    </w:p>
    <w:p w:rsidR="00E602CB" w:rsidRDefault="00E602CB" w:rsidP="00E602CB">
      <w:pPr>
        <w:pStyle w:val="aa"/>
      </w:pPr>
      <w:r>
        <w:rPr>
          <w:b/>
          <w:bCs/>
          <w:sz w:val="28"/>
          <w:szCs w:val="28"/>
        </w:rPr>
        <w:t>К</w:t>
      </w:r>
    </w:p>
    <w:p w:rsidR="00E602CB" w:rsidRDefault="00E602CB" w:rsidP="00E602CB">
      <w:pPr>
        <w:pStyle w:val="aa"/>
      </w:pPr>
      <w:r>
        <w:rPr>
          <w:b/>
          <w:bCs/>
          <w:sz w:val="28"/>
          <w:szCs w:val="28"/>
        </w:rPr>
        <w:t>Комедия</w:t>
      </w:r>
    </w:p>
    <w:p w:rsidR="00E602CB" w:rsidRDefault="00E602CB" w:rsidP="00E602CB">
      <w:pPr>
        <w:pStyle w:val="aa"/>
      </w:pPr>
      <w:r>
        <w:rPr>
          <w:b/>
          <w:bCs/>
          <w:sz w:val="28"/>
          <w:szCs w:val="28"/>
        </w:rPr>
        <w:t>Композиция</w:t>
      </w:r>
    </w:p>
    <w:p w:rsidR="00E602CB" w:rsidRDefault="00E602CB" w:rsidP="00E602CB">
      <w:pPr>
        <w:pStyle w:val="aa"/>
      </w:pPr>
      <w:r>
        <w:rPr>
          <w:b/>
          <w:bCs/>
          <w:sz w:val="28"/>
          <w:szCs w:val="28"/>
        </w:rPr>
        <w:t>Конфликт</w:t>
      </w:r>
    </w:p>
    <w:p w:rsidR="00E602CB" w:rsidRDefault="00E602CB" w:rsidP="00E602CB">
      <w:pPr>
        <w:pStyle w:val="aa"/>
      </w:pPr>
      <w:r>
        <w:rPr>
          <w:b/>
          <w:bCs/>
          <w:sz w:val="28"/>
          <w:szCs w:val="28"/>
        </w:rPr>
        <w:t>Конфликтный факт</w:t>
      </w:r>
    </w:p>
    <w:p w:rsidR="00E602CB" w:rsidRDefault="00E602CB" w:rsidP="00E602CB">
      <w:pPr>
        <w:pStyle w:val="aa"/>
      </w:pPr>
      <w:r>
        <w:rPr>
          <w:b/>
          <w:bCs/>
          <w:sz w:val="28"/>
          <w:szCs w:val="28"/>
        </w:rPr>
        <w:t>Культура общения</w:t>
      </w:r>
    </w:p>
    <w:p w:rsidR="00E602CB" w:rsidRDefault="00E602CB" w:rsidP="00E602CB">
      <w:pPr>
        <w:pStyle w:val="aa"/>
      </w:pPr>
      <w:r>
        <w:rPr>
          <w:b/>
          <w:bCs/>
          <w:sz w:val="28"/>
          <w:szCs w:val="28"/>
        </w:rPr>
        <w:t>Культура речи</w:t>
      </w:r>
    </w:p>
    <w:p w:rsidR="00E602CB" w:rsidRDefault="00E602CB" w:rsidP="00E602CB">
      <w:pPr>
        <w:pStyle w:val="aa"/>
      </w:pPr>
      <w:r>
        <w:rPr>
          <w:b/>
          <w:bCs/>
          <w:sz w:val="28"/>
          <w:szCs w:val="28"/>
        </w:rPr>
        <w:t>Культура сценическая</w:t>
      </w:r>
    </w:p>
    <w:p w:rsidR="00E602CB" w:rsidRDefault="00E602CB" w:rsidP="00E602CB">
      <w:pPr>
        <w:pStyle w:val="aa"/>
      </w:pPr>
    </w:p>
    <w:p w:rsidR="00E602CB" w:rsidRDefault="00E602CB" w:rsidP="00E602CB">
      <w:pPr>
        <w:pStyle w:val="aa"/>
      </w:pPr>
      <w:r>
        <w:rPr>
          <w:b/>
          <w:bCs/>
          <w:sz w:val="28"/>
          <w:szCs w:val="28"/>
        </w:rPr>
        <w:lastRenderedPageBreak/>
        <w:t>Л</w:t>
      </w:r>
    </w:p>
    <w:p w:rsidR="00E602CB" w:rsidRDefault="00E602CB" w:rsidP="00E602CB">
      <w:pPr>
        <w:pStyle w:val="aa"/>
      </w:pPr>
      <w:r>
        <w:rPr>
          <w:b/>
          <w:bCs/>
          <w:sz w:val="28"/>
          <w:szCs w:val="28"/>
        </w:rPr>
        <w:t>Лейтмотив</w:t>
      </w:r>
    </w:p>
    <w:p w:rsidR="00E602CB" w:rsidRDefault="00E602CB" w:rsidP="00E602CB">
      <w:pPr>
        <w:pStyle w:val="aa"/>
      </w:pPr>
      <w:proofErr w:type="spellStart"/>
      <w:r>
        <w:rPr>
          <w:b/>
          <w:bCs/>
          <w:sz w:val="28"/>
          <w:szCs w:val="28"/>
        </w:rPr>
        <w:t>Лейттема</w:t>
      </w:r>
      <w:proofErr w:type="spellEnd"/>
    </w:p>
    <w:p w:rsidR="00E602CB" w:rsidRDefault="00E602CB" w:rsidP="00E602CB">
      <w:pPr>
        <w:pStyle w:val="aa"/>
      </w:pPr>
      <w:r>
        <w:rPr>
          <w:b/>
          <w:bCs/>
          <w:sz w:val="28"/>
          <w:szCs w:val="28"/>
        </w:rPr>
        <w:t>Литературный театр</w:t>
      </w:r>
    </w:p>
    <w:p w:rsidR="00E602CB" w:rsidRDefault="00E602CB" w:rsidP="00E602CB">
      <w:pPr>
        <w:pStyle w:val="aa"/>
      </w:pPr>
    </w:p>
    <w:p w:rsidR="00E602CB" w:rsidRDefault="00E602CB" w:rsidP="00E602CB">
      <w:pPr>
        <w:pStyle w:val="aa"/>
      </w:pPr>
    </w:p>
    <w:p w:rsidR="00E602CB" w:rsidRDefault="00E602CB" w:rsidP="00E602CB">
      <w:pPr>
        <w:pStyle w:val="aa"/>
      </w:pPr>
      <w:r>
        <w:rPr>
          <w:b/>
          <w:bCs/>
          <w:sz w:val="28"/>
          <w:szCs w:val="28"/>
        </w:rPr>
        <w:t>М</w:t>
      </w:r>
    </w:p>
    <w:p w:rsidR="00E602CB" w:rsidRDefault="00E602CB" w:rsidP="00E602CB">
      <w:pPr>
        <w:pStyle w:val="aa"/>
      </w:pPr>
      <w:r>
        <w:rPr>
          <w:b/>
          <w:bCs/>
          <w:sz w:val="28"/>
          <w:szCs w:val="28"/>
        </w:rPr>
        <w:t>Макет</w:t>
      </w:r>
    </w:p>
    <w:p w:rsidR="00E602CB" w:rsidRDefault="00E602CB" w:rsidP="00E602CB">
      <w:pPr>
        <w:pStyle w:val="aa"/>
      </w:pPr>
      <w:r>
        <w:rPr>
          <w:b/>
          <w:bCs/>
          <w:sz w:val="28"/>
          <w:szCs w:val="28"/>
        </w:rPr>
        <w:t>Манера</w:t>
      </w:r>
    </w:p>
    <w:p w:rsidR="00E602CB" w:rsidRDefault="00E602CB" w:rsidP="00E602CB">
      <w:pPr>
        <w:pStyle w:val="aa"/>
      </w:pPr>
      <w:r>
        <w:rPr>
          <w:b/>
          <w:bCs/>
          <w:sz w:val="28"/>
          <w:szCs w:val="28"/>
        </w:rPr>
        <w:t>Материал</w:t>
      </w:r>
    </w:p>
    <w:p w:rsidR="00E602CB" w:rsidRDefault="00E602CB" w:rsidP="00E602CB">
      <w:pPr>
        <w:pStyle w:val="aa"/>
      </w:pPr>
      <w:r>
        <w:rPr>
          <w:b/>
          <w:bCs/>
          <w:sz w:val="28"/>
          <w:szCs w:val="28"/>
        </w:rPr>
        <w:t>Маска</w:t>
      </w:r>
    </w:p>
    <w:p w:rsidR="00E602CB" w:rsidRDefault="00E602CB" w:rsidP="00E602CB">
      <w:pPr>
        <w:pStyle w:val="aa"/>
      </w:pPr>
      <w:r>
        <w:rPr>
          <w:b/>
          <w:bCs/>
          <w:sz w:val="28"/>
          <w:szCs w:val="28"/>
        </w:rPr>
        <w:t>Массовка</w:t>
      </w:r>
    </w:p>
    <w:p w:rsidR="00E602CB" w:rsidRDefault="00E602CB" w:rsidP="00E602CB">
      <w:pPr>
        <w:pStyle w:val="aa"/>
      </w:pPr>
      <w:r>
        <w:rPr>
          <w:b/>
          <w:bCs/>
          <w:sz w:val="28"/>
          <w:szCs w:val="28"/>
        </w:rPr>
        <w:t>Массовые праздники</w:t>
      </w:r>
    </w:p>
    <w:p w:rsidR="00E602CB" w:rsidRDefault="00E602CB" w:rsidP="00E602CB">
      <w:pPr>
        <w:pStyle w:val="aa"/>
      </w:pPr>
      <w:r>
        <w:rPr>
          <w:b/>
          <w:bCs/>
          <w:sz w:val="28"/>
          <w:szCs w:val="28"/>
        </w:rPr>
        <w:t>Мельпомена</w:t>
      </w:r>
    </w:p>
    <w:p w:rsidR="00E602CB" w:rsidRDefault="00E602CB" w:rsidP="00E602CB">
      <w:pPr>
        <w:pStyle w:val="aa"/>
      </w:pPr>
      <w:r>
        <w:rPr>
          <w:b/>
          <w:bCs/>
          <w:sz w:val="28"/>
          <w:szCs w:val="28"/>
        </w:rPr>
        <w:t>Мизансцена</w:t>
      </w:r>
    </w:p>
    <w:p w:rsidR="00E602CB" w:rsidRDefault="00E602CB" w:rsidP="00E602CB">
      <w:pPr>
        <w:pStyle w:val="aa"/>
      </w:pPr>
      <w:r>
        <w:rPr>
          <w:b/>
          <w:bCs/>
          <w:sz w:val="28"/>
          <w:szCs w:val="28"/>
        </w:rPr>
        <w:t>Мимика</w:t>
      </w:r>
    </w:p>
    <w:p w:rsidR="00E602CB" w:rsidRDefault="00E602CB" w:rsidP="00E602CB">
      <w:pPr>
        <w:pStyle w:val="aa"/>
      </w:pPr>
      <w:r>
        <w:rPr>
          <w:b/>
          <w:bCs/>
          <w:sz w:val="28"/>
          <w:szCs w:val="28"/>
        </w:rPr>
        <w:t>Мобилизация</w:t>
      </w:r>
    </w:p>
    <w:p w:rsidR="00E602CB" w:rsidRDefault="00E602CB" w:rsidP="00E602CB">
      <w:pPr>
        <w:pStyle w:val="aa"/>
      </w:pPr>
      <w:r>
        <w:rPr>
          <w:b/>
          <w:bCs/>
          <w:sz w:val="28"/>
          <w:szCs w:val="28"/>
        </w:rPr>
        <w:t>Монолог</w:t>
      </w:r>
    </w:p>
    <w:p w:rsidR="00E602CB" w:rsidRDefault="00E602CB" w:rsidP="00E602CB">
      <w:pPr>
        <w:pStyle w:val="aa"/>
      </w:pPr>
      <w:r>
        <w:rPr>
          <w:b/>
          <w:bCs/>
          <w:sz w:val="28"/>
          <w:szCs w:val="28"/>
        </w:rPr>
        <w:t>Монтаж</w:t>
      </w:r>
    </w:p>
    <w:p w:rsidR="00E602CB" w:rsidRDefault="00E602CB" w:rsidP="00E602CB">
      <w:pPr>
        <w:pStyle w:val="aa"/>
      </w:pPr>
      <w:r>
        <w:rPr>
          <w:b/>
          <w:bCs/>
          <w:sz w:val="28"/>
          <w:szCs w:val="28"/>
        </w:rPr>
        <w:t>Музыкальное оформление</w:t>
      </w:r>
    </w:p>
    <w:p w:rsidR="00E602CB" w:rsidRDefault="00E602CB" w:rsidP="00E602CB">
      <w:pPr>
        <w:pStyle w:val="aa"/>
      </w:pPr>
      <w:r>
        <w:rPr>
          <w:b/>
          <w:bCs/>
          <w:sz w:val="28"/>
          <w:szCs w:val="28"/>
        </w:rPr>
        <w:t>Мышечная свобода</w:t>
      </w:r>
    </w:p>
    <w:p w:rsidR="00E602CB" w:rsidRDefault="00E602CB" w:rsidP="00E602CB">
      <w:pPr>
        <w:pStyle w:val="aa"/>
      </w:pPr>
    </w:p>
    <w:p w:rsidR="00E602CB" w:rsidRDefault="00E602CB" w:rsidP="00E602CB">
      <w:pPr>
        <w:pStyle w:val="aa"/>
      </w:pPr>
      <w:r>
        <w:rPr>
          <w:b/>
          <w:bCs/>
          <w:sz w:val="28"/>
          <w:szCs w:val="28"/>
        </w:rPr>
        <w:t>О</w:t>
      </w:r>
    </w:p>
    <w:p w:rsidR="00E602CB" w:rsidRDefault="00E602CB" w:rsidP="00E602CB">
      <w:pPr>
        <w:pStyle w:val="aa"/>
      </w:pPr>
      <w:r>
        <w:rPr>
          <w:b/>
          <w:bCs/>
          <w:sz w:val="28"/>
          <w:szCs w:val="28"/>
        </w:rPr>
        <w:t>Образ актерский</w:t>
      </w:r>
    </w:p>
    <w:p w:rsidR="00E602CB" w:rsidRDefault="00E602CB" w:rsidP="00E602CB">
      <w:pPr>
        <w:pStyle w:val="aa"/>
      </w:pPr>
      <w:r>
        <w:rPr>
          <w:b/>
          <w:bCs/>
          <w:sz w:val="28"/>
          <w:szCs w:val="28"/>
        </w:rPr>
        <w:t>Образ спектакля</w:t>
      </w:r>
    </w:p>
    <w:p w:rsidR="00E602CB" w:rsidRDefault="00E602CB" w:rsidP="00E602CB">
      <w:pPr>
        <w:pStyle w:val="aa"/>
      </w:pPr>
      <w:r>
        <w:rPr>
          <w:b/>
          <w:bCs/>
          <w:sz w:val="28"/>
          <w:szCs w:val="28"/>
        </w:rPr>
        <w:t>Образное решение</w:t>
      </w:r>
    </w:p>
    <w:p w:rsidR="00E602CB" w:rsidRDefault="00E602CB" w:rsidP="00E602CB">
      <w:pPr>
        <w:pStyle w:val="aa"/>
      </w:pPr>
      <w:r>
        <w:rPr>
          <w:b/>
          <w:bCs/>
          <w:sz w:val="28"/>
          <w:szCs w:val="28"/>
        </w:rPr>
        <w:t>Общение речевое</w:t>
      </w:r>
    </w:p>
    <w:p w:rsidR="00E602CB" w:rsidRDefault="00E602CB" w:rsidP="00E602CB">
      <w:pPr>
        <w:pStyle w:val="aa"/>
      </w:pPr>
      <w:r>
        <w:rPr>
          <w:b/>
          <w:bCs/>
          <w:sz w:val="28"/>
          <w:szCs w:val="28"/>
        </w:rPr>
        <w:t>Общение сценическое</w:t>
      </w:r>
    </w:p>
    <w:p w:rsidR="00E602CB" w:rsidRDefault="00E602CB" w:rsidP="00E602CB">
      <w:pPr>
        <w:pStyle w:val="aa"/>
      </w:pPr>
      <w:r>
        <w:rPr>
          <w:b/>
          <w:bCs/>
          <w:sz w:val="28"/>
          <w:szCs w:val="28"/>
        </w:rPr>
        <w:t>Орфоэпия</w:t>
      </w:r>
    </w:p>
    <w:p w:rsidR="00E602CB" w:rsidRDefault="00E602CB" w:rsidP="00E602CB">
      <w:pPr>
        <w:pStyle w:val="aa"/>
      </w:pPr>
      <w:r>
        <w:rPr>
          <w:b/>
          <w:bCs/>
          <w:sz w:val="28"/>
          <w:szCs w:val="28"/>
        </w:rPr>
        <w:t>Оценка</w:t>
      </w:r>
    </w:p>
    <w:p w:rsidR="00E602CB" w:rsidRDefault="00E602CB" w:rsidP="00E602CB">
      <w:pPr>
        <w:pStyle w:val="aa"/>
      </w:pPr>
    </w:p>
    <w:p w:rsidR="00E602CB" w:rsidRDefault="00E602CB" w:rsidP="00E602CB">
      <w:pPr>
        <w:pStyle w:val="aa"/>
      </w:pPr>
      <w:proofErr w:type="gramStart"/>
      <w:r>
        <w:rPr>
          <w:b/>
          <w:bCs/>
          <w:sz w:val="28"/>
          <w:szCs w:val="28"/>
        </w:rPr>
        <w:t>П</w:t>
      </w:r>
      <w:proofErr w:type="gramEnd"/>
    </w:p>
    <w:p w:rsidR="00E602CB" w:rsidRDefault="00E602CB" w:rsidP="00E602CB">
      <w:pPr>
        <w:pStyle w:val="aa"/>
      </w:pPr>
      <w:r>
        <w:rPr>
          <w:b/>
          <w:bCs/>
          <w:sz w:val="28"/>
          <w:szCs w:val="28"/>
        </w:rPr>
        <w:t>Падение сценическое</w:t>
      </w:r>
    </w:p>
    <w:p w:rsidR="00E602CB" w:rsidRDefault="00E602CB" w:rsidP="00E602CB">
      <w:pPr>
        <w:pStyle w:val="aa"/>
      </w:pPr>
      <w:r>
        <w:rPr>
          <w:b/>
          <w:bCs/>
          <w:sz w:val="28"/>
          <w:szCs w:val="28"/>
        </w:rPr>
        <w:t>Пантомима</w:t>
      </w:r>
    </w:p>
    <w:p w:rsidR="00E602CB" w:rsidRDefault="00E602CB" w:rsidP="00E602CB">
      <w:pPr>
        <w:pStyle w:val="aa"/>
      </w:pPr>
      <w:r>
        <w:rPr>
          <w:b/>
          <w:bCs/>
          <w:sz w:val="28"/>
          <w:szCs w:val="28"/>
        </w:rPr>
        <w:t>Партер</w:t>
      </w:r>
    </w:p>
    <w:p w:rsidR="00E602CB" w:rsidRDefault="00E602CB" w:rsidP="00E602CB">
      <w:pPr>
        <w:pStyle w:val="aa"/>
      </w:pPr>
      <w:r>
        <w:rPr>
          <w:b/>
          <w:bCs/>
          <w:sz w:val="28"/>
          <w:szCs w:val="28"/>
        </w:rPr>
        <w:t>Партнер</w:t>
      </w:r>
    </w:p>
    <w:p w:rsidR="00E602CB" w:rsidRDefault="00E602CB" w:rsidP="00E602CB">
      <w:pPr>
        <w:pStyle w:val="aa"/>
      </w:pPr>
      <w:r>
        <w:rPr>
          <w:b/>
          <w:bCs/>
          <w:sz w:val="28"/>
          <w:szCs w:val="28"/>
        </w:rPr>
        <w:t>Персонаж</w:t>
      </w:r>
    </w:p>
    <w:p w:rsidR="00E602CB" w:rsidRDefault="00E602CB" w:rsidP="00E602CB">
      <w:pPr>
        <w:pStyle w:val="aa"/>
      </w:pPr>
      <w:r>
        <w:rPr>
          <w:b/>
          <w:bCs/>
          <w:sz w:val="28"/>
          <w:szCs w:val="28"/>
        </w:rPr>
        <w:t>Предлагаемые обстоятельства</w:t>
      </w:r>
    </w:p>
    <w:p w:rsidR="00E602CB" w:rsidRDefault="00E602CB" w:rsidP="00E602CB">
      <w:pPr>
        <w:pStyle w:val="aa"/>
      </w:pPr>
      <w:r>
        <w:rPr>
          <w:b/>
          <w:bCs/>
          <w:sz w:val="28"/>
          <w:szCs w:val="28"/>
        </w:rPr>
        <w:t>Пластика</w:t>
      </w:r>
    </w:p>
    <w:p w:rsidR="00E602CB" w:rsidRDefault="00E602CB" w:rsidP="00E602CB">
      <w:pPr>
        <w:pStyle w:val="aa"/>
      </w:pPr>
      <w:r>
        <w:rPr>
          <w:b/>
          <w:bCs/>
          <w:sz w:val="28"/>
          <w:szCs w:val="28"/>
        </w:rPr>
        <w:t>Пластичность</w:t>
      </w:r>
    </w:p>
    <w:p w:rsidR="00E602CB" w:rsidRDefault="00E602CB" w:rsidP="00E602CB">
      <w:pPr>
        <w:pStyle w:val="aa"/>
      </w:pPr>
      <w:r>
        <w:rPr>
          <w:b/>
          <w:bCs/>
          <w:sz w:val="28"/>
          <w:szCs w:val="28"/>
        </w:rPr>
        <w:t>Площадной театр</w:t>
      </w:r>
    </w:p>
    <w:p w:rsidR="00E602CB" w:rsidRDefault="00E602CB" w:rsidP="00E602CB">
      <w:pPr>
        <w:pStyle w:val="aa"/>
      </w:pPr>
      <w:r>
        <w:rPr>
          <w:b/>
          <w:bCs/>
          <w:sz w:val="28"/>
          <w:szCs w:val="28"/>
        </w:rPr>
        <w:t>Подтекст</w:t>
      </w:r>
    </w:p>
    <w:p w:rsidR="00E602CB" w:rsidRDefault="00E602CB" w:rsidP="00E602CB">
      <w:pPr>
        <w:pStyle w:val="aa"/>
      </w:pPr>
      <w:r>
        <w:rPr>
          <w:b/>
          <w:bCs/>
          <w:sz w:val="28"/>
          <w:szCs w:val="28"/>
        </w:rPr>
        <w:t>Поза</w:t>
      </w:r>
    </w:p>
    <w:p w:rsidR="00E602CB" w:rsidRDefault="00E602CB" w:rsidP="00E602CB">
      <w:pPr>
        <w:pStyle w:val="aa"/>
      </w:pPr>
      <w:proofErr w:type="spellStart"/>
      <w:r>
        <w:rPr>
          <w:b/>
          <w:bCs/>
          <w:sz w:val="28"/>
          <w:szCs w:val="28"/>
        </w:rPr>
        <w:t>По-правде</w:t>
      </w:r>
      <w:proofErr w:type="spellEnd"/>
    </w:p>
    <w:p w:rsidR="00E602CB" w:rsidRDefault="00E602CB" w:rsidP="00E602CB">
      <w:pPr>
        <w:pStyle w:val="aa"/>
      </w:pPr>
      <w:r>
        <w:rPr>
          <w:b/>
          <w:bCs/>
          <w:sz w:val="28"/>
          <w:szCs w:val="28"/>
        </w:rPr>
        <w:t>Пристройка (сверху, снизу)</w:t>
      </w:r>
    </w:p>
    <w:p w:rsidR="00E602CB" w:rsidRDefault="00E602CB" w:rsidP="00E602CB">
      <w:pPr>
        <w:pStyle w:val="aa"/>
      </w:pPr>
      <w:r>
        <w:rPr>
          <w:b/>
          <w:bCs/>
          <w:sz w:val="28"/>
          <w:szCs w:val="28"/>
        </w:rPr>
        <w:t>Психофизика</w:t>
      </w:r>
    </w:p>
    <w:p w:rsidR="00E602CB" w:rsidRDefault="00E602CB" w:rsidP="00E602CB">
      <w:pPr>
        <w:pStyle w:val="aa"/>
      </w:pPr>
    </w:p>
    <w:p w:rsidR="00E602CB" w:rsidRDefault="00E602CB" w:rsidP="00E602CB">
      <w:pPr>
        <w:pStyle w:val="aa"/>
      </w:pPr>
      <w:proofErr w:type="gramStart"/>
      <w:r>
        <w:rPr>
          <w:b/>
          <w:bCs/>
          <w:sz w:val="28"/>
          <w:szCs w:val="28"/>
        </w:rPr>
        <w:t>Р</w:t>
      </w:r>
      <w:proofErr w:type="gramEnd"/>
    </w:p>
    <w:p w:rsidR="00E602CB" w:rsidRDefault="00E602CB" w:rsidP="00E602CB">
      <w:pPr>
        <w:pStyle w:val="aa"/>
      </w:pPr>
      <w:r>
        <w:rPr>
          <w:b/>
          <w:bCs/>
          <w:sz w:val="28"/>
          <w:szCs w:val="28"/>
        </w:rPr>
        <w:t>Развязка</w:t>
      </w:r>
    </w:p>
    <w:p w:rsidR="00E602CB" w:rsidRDefault="00E602CB" w:rsidP="00E602CB">
      <w:pPr>
        <w:pStyle w:val="aa"/>
      </w:pPr>
      <w:r>
        <w:rPr>
          <w:b/>
          <w:bCs/>
          <w:sz w:val="28"/>
          <w:szCs w:val="28"/>
        </w:rPr>
        <w:t>Рампа</w:t>
      </w:r>
    </w:p>
    <w:p w:rsidR="00E602CB" w:rsidRDefault="00E602CB" w:rsidP="00E602CB">
      <w:pPr>
        <w:pStyle w:val="aa"/>
      </w:pPr>
      <w:r>
        <w:rPr>
          <w:b/>
          <w:bCs/>
          <w:sz w:val="28"/>
          <w:szCs w:val="28"/>
        </w:rPr>
        <w:t>Реалистическое искусство</w:t>
      </w:r>
    </w:p>
    <w:p w:rsidR="00E602CB" w:rsidRDefault="00E602CB" w:rsidP="00E602CB">
      <w:pPr>
        <w:pStyle w:val="aa"/>
      </w:pPr>
      <w:r>
        <w:rPr>
          <w:b/>
          <w:bCs/>
          <w:sz w:val="28"/>
          <w:szCs w:val="28"/>
        </w:rPr>
        <w:t>Режиссура</w:t>
      </w:r>
    </w:p>
    <w:p w:rsidR="00E602CB" w:rsidRDefault="00E602CB" w:rsidP="00E602CB">
      <w:pPr>
        <w:pStyle w:val="aa"/>
      </w:pPr>
      <w:r>
        <w:rPr>
          <w:b/>
          <w:bCs/>
          <w:sz w:val="28"/>
          <w:szCs w:val="28"/>
        </w:rPr>
        <w:t>Режиссер</w:t>
      </w:r>
    </w:p>
    <w:p w:rsidR="00E602CB" w:rsidRDefault="00E602CB" w:rsidP="00E602CB">
      <w:pPr>
        <w:pStyle w:val="aa"/>
      </w:pPr>
      <w:r>
        <w:rPr>
          <w:b/>
          <w:bCs/>
          <w:sz w:val="28"/>
          <w:szCs w:val="28"/>
        </w:rPr>
        <w:t>Режиссерский замысел</w:t>
      </w:r>
    </w:p>
    <w:p w:rsidR="00E602CB" w:rsidRDefault="00E602CB" w:rsidP="00E602CB">
      <w:pPr>
        <w:pStyle w:val="aa"/>
      </w:pPr>
      <w:r>
        <w:rPr>
          <w:b/>
          <w:bCs/>
          <w:sz w:val="28"/>
          <w:szCs w:val="28"/>
        </w:rPr>
        <w:t>Резонатор</w:t>
      </w:r>
    </w:p>
    <w:p w:rsidR="00E602CB" w:rsidRDefault="00E602CB" w:rsidP="00E602CB">
      <w:pPr>
        <w:pStyle w:val="aa"/>
      </w:pPr>
      <w:proofErr w:type="spellStart"/>
      <w:r>
        <w:rPr>
          <w:b/>
          <w:bCs/>
          <w:sz w:val="28"/>
          <w:szCs w:val="28"/>
        </w:rPr>
        <w:t>Резонирование</w:t>
      </w:r>
      <w:proofErr w:type="spellEnd"/>
    </w:p>
    <w:p w:rsidR="00E602CB" w:rsidRDefault="00E602CB" w:rsidP="00E602CB">
      <w:pPr>
        <w:pStyle w:val="aa"/>
      </w:pPr>
      <w:r>
        <w:rPr>
          <w:b/>
          <w:bCs/>
          <w:sz w:val="28"/>
          <w:szCs w:val="28"/>
        </w:rPr>
        <w:t>Реквизит</w:t>
      </w:r>
    </w:p>
    <w:p w:rsidR="00E602CB" w:rsidRDefault="00E602CB" w:rsidP="00E602CB">
      <w:pPr>
        <w:pStyle w:val="aa"/>
      </w:pPr>
      <w:r>
        <w:rPr>
          <w:b/>
          <w:bCs/>
          <w:sz w:val="28"/>
          <w:szCs w:val="28"/>
        </w:rPr>
        <w:t>Ремарка</w:t>
      </w:r>
    </w:p>
    <w:p w:rsidR="00E602CB" w:rsidRDefault="00E602CB" w:rsidP="00E602CB">
      <w:pPr>
        <w:pStyle w:val="aa"/>
      </w:pPr>
      <w:r>
        <w:rPr>
          <w:b/>
          <w:bCs/>
          <w:sz w:val="28"/>
          <w:szCs w:val="28"/>
        </w:rPr>
        <w:t>Репертуар</w:t>
      </w:r>
    </w:p>
    <w:p w:rsidR="00E602CB" w:rsidRDefault="00E602CB" w:rsidP="00E602CB">
      <w:pPr>
        <w:pStyle w:val="aa"/>
      </w:pPr>
      <w:r>
        <w:rPr>
          <w:b/>
          <w:bCs/>
          <w:sz w:val="28"/>
          <w:szCs w:val="28"/>
        </w:rPr>
        <w:t>Репетиция</w:t>
      </w:r>
    </w:p>
    <w:p w:rsidR="00E602CB" w:rsidRDefault="00E602CB" w:rsidP="00E602CB">
      <w:pPr>
        <w:pStyle w:val="aa"/>
      </w:pPr>
      <w:r>
        <w:rPr>
          <w:b/>
          <w:bCs/>
          <w:sz w:val="28"/>
          <w:szCs w:val="28"/>
        </w:rPr>
        <w:t>Ритмичность</w:t>
      </w:r>
    </w:p>
    <w:p w:rsidR="00E602CB" w:rsidRDefault="00E602CB" w:rsidP="00E602CB">
      <w:pPr>
        <w:pStyle w:val="aa"/>
      </w:pPr>
      <w:r>
        <w:rPr>
          <w:b/>
          <w:bCs/>
          <w:sz w:val="28"/>
          <w:szCs w:val="28"/>
        </w:rPr>
        <w:t>Роль</w:t>
      </w:r>
    </w:p>
    <w:p w:rsidR="00E602CB" w:rsidRDefault="00E602CB" w:rsidP="00E602CB">
      <w:pPr>
        <w:pStyle w:val="aa"/>
      </w:pPr>
    </w:p>
    <w:p w:rsidR="00E602CB" w:rsidRDefault="00E602CB" w:rsidP="00E602CB">
      <w:pPr>
        <w:pStyle w:val="aa"/>
      </w:pPr>
      <w:r>
        <w:rPr>
          <w:b/>
          <w:bCs/>
          <w:sz w:val="28"/>
          <w:szCs w:val="28"/>
        </w:rPr>
        <w:t>С</w:t>
      </w:r>
    </w:p>
    <w:p w:rsidR="00E602CB" w:rsidRDefault="00E602CB" w:rsidP="00E602CB">
      <w:pPr>
        <w:pStyle w:val="aa"/>
      </w:pPr>
      <w:r>
        <w:rPr>
          <w:b/>
          <w:bCs/>
          <w:sz w:val="28"/>
          <w:szCs w:val="28"/>
        </w:rPr>
        <w:t>Сверхзадача</w:t>
      </w:r>
    </w:p>
    <w:p w:rsidR="00E602CB" w:rsidRDefault="00E602CB" w:rsidP="00E602CB">
      <w:pPr>
        <w:pStyle w:val="aa"/>
      </w:pPr>
      <w:r>
        <w:rPr>
          <w:b/>
          <w:bCs/>
          <w:sz w:val="28"/>
          <w:szCs w:val="28"/>
        </w:rPr>
        <w:t>Система Станиславского</w:t>
      </w:r>
    </w:p>
    <w:p w:rsidR="00E602CB" w:rsidRDefault="00E602CB" w:rsidP="00E602CB">
      <w:pPr>
        <w:pStyle w:val="aa"/>
      </w:pPr>
      <w:r>
        <w:rPr>
          <w:b/>
          <w:bCs/>
          <w:sz w:val="28"/>
          <w:szCs w:val="28"/>
        </w:rPr>
        <w:t>Сквозное действие</w:t>
      </w:r>
    </w:p>
    <w:p w:rsidR="00E602CB" w:rsidRDefault="00E602CB" w:rsidP="00E602CB">
      <w:pPr>
        <w:pStyle w:val="aa"/>
      </w:pPr>
      <w:r>
        <w:rPr>
          <w:b/>
          <w:bCs/>
          <w:sz w:val="28"/>
          <w:szCs w:val="28"/>
        </w:rPr>
        <w:t>Словесное действие</w:t>
      </w:r>
    </w:p>
    <w:p w:rsidR="00E602CB" w:rsidRDefault="00E602CB" w:rsidP="00E602CB">
      <w:pPr>
        <w:pStyle w:val="aa"/>
      </w:pPr>
      <w:r>
        <w:rPr>
          <w:b/>
          <w:bCs/>
          <w:sz w:val="28"/>
          <w:szCs w:val="28"/>
        </w:rPr>
        <w:t>Событие</w:t>
      </w:r>
    </w:p>
    <w:p w:rsidR="00E602CB" w:rsidRDefault="00E602CB" w:rsidP="00E602CB">
      <w:pPr>
        <w:pStyle w:val="aa"/>
      </w:pPr>
      <w:r>
        <w:rPr>
          <w:b/>
          <w:bCs/>
          <w:sz w:val="28"/>
          <w:szCs w:val="28"/>
        </w:rPr>
        <w:t>Событийный ряд</w:t>
      </w:r>
    </w:p>
    <w:p w:rsidR="00E602CB" w:rsidRDefault="00E602CB" w:rsidP="00E602CB">
      <w:pPr>
        <w:pStyle w:val="aa"/>
      </w:pPr>
      <w:r>
        <w:rPr>
          <w:b/>
          <w:bCs/>
          <w:sz w:val="28"/>
          <w:szCs w:val="28"/>
        </w:rPr>
        <w:t>Спектакль</w:t>
      </w:r>
    </w:p>
    <w:p w:rsidR="00E602CB" w:rsidRDefault="00E602CB" w:rsidP="00E602CB">
      <w:pPr>
        <w:pStyle w:val="aa"/>
      </w:pPr>
      <w:r>
        <w:rPr>
          <w:b/>
          <w:bCs/>
          <w:sz w:val="28"/>
          <w:szCs w:val="28"/>
        </w:rPr>
        <w:t>Средневековый театр</w:t>
      </w:r>
    </w:p>
    <w:p w:rsidR="00E602CB" w:rsidRDefault="00E602CB" w:rsidP="00E602CB">
      <w:pPr>
        <w:pStyle w:val="aa"/>
      </w:pPr>
      <w:r>
        <w:rPr>
          <w:b/>
          <w:bCs/>
          <w:sz w:val="28"/>
          <w:szCs w:val="28"/>
        </w:rPr>
        <w:t>Статичность</w:t>
      </w:r>
    </w:p>
    <w:p w:rsidR="00E602CB" w:rsidRDefault="00E602CB" w:rsidP="00E602CB">
      <w:pPr>
        <w:pStyle w:val="aa"/>
      </w:pPr>
      <w:r>
        <w:rPr>
          <w:b/>
          <w:bCs/>
          <w:sz w:val="28"/>
          <w:szCs w:val="28"/>
        </w:rPr>
        <w:t>Стиль</w:t>
      </w:r>
    </w:p>
    <w:p w:rsidR="00E602CB" w:rsidRDefault="00E602CB" w:rsidP="00E602CB">
      <w:pPr>
        <w:pStyle w:val="aa"/>
      </w:pPr>
      <w:r>
        <w:rPr>
          <w:b/>
          <w:bCs/>
          <w:sz w:val="28"/>
          <w:szCs w:val="28"/>
        </w:rPr>
        <w:t>Сценическое движение</w:t>
      </w:r>
    </w:p>
    <w:p w:rsidR="00E602CB" w:rsidRDefault="00E602CB" w:rsidP="00E602CB">
      <w:pPr>
        <w:pStyle w:val="aa"/>
      </w:pPr>
      <w:r>
        <w:rPr>
          <w:b/>
          <w:bCs/>
          <w:sz w:val="28"/>
          <w:szCs w:val="28"/>
        </w:rPr>
        <w:t>Сценическая задача</w:t>
      </w:r>
    </w:p>
    <w:p w:rsidR="00E602CB" w:rsidRDefault="00E602CB" w:rsidP="00E602CB">
      <w:pPr>
        <w:pStyle w:val="aa"/>
      </w:pPr>
      <w:r>
        <w:rPr>
          <w:b/>
          <w:bCs/>
          <w:sz w:val="28"/>
          <w:szCs w:val="28"/>
        </w:rPr>
        <w:t>Сценическое искусство</w:t>
      </w:r>
    </w:p>
    <w:p w:rsidR="00E602CB" w:rsidRDefault="00E602CB" w:rsidP="00E602CB">
      <w:pPr>
        <w:pStyle w:val="aa"/>
      </w:pPr>
      <w:r>
        <w:rPr>
          <w:b/>
          <w:bCs/>
          <w:sz w:val="28"/>
          <w:szCs w:val="28"/>
        </w:rPr>
        <w:t>Сценическая речь</w:t>
      </w:r>
    </w:p>
    <w:p w:rsidR="00E602CB" w:rsidRDefault="00E602CB" w:rsidP="00E602CB">
      <w:pPr>
        <w:pStyle w:val="aa"/>
      </w:pPr>
      <w:r>
        <w:rPr>
          <w:b/>
          <w:bCs/>
          <w:sz w:val="28"/>
          <w:szCs w:val="28"/>
        </w:rPr>
        <w:t>Сюжет</w:t>
      </w:r>
    </w:p>
    <w:p w:rsidR="00E602CB" w:rsidRDefault="00E602CB" w:rsidP="00E602CB">
      <w:pPr>
        <w:pStyle w:val="aa"/>
      </w:pPr>
    </w:p>
    <w:p w:rsidR="00E602CB" w:rsidRDefault="00E602CB" w:rsidP="00E602CB">
      <w:pPr>
        <w:pStyle w:val="aa"/>
      </w:pPr>
      <w:r>
        <w:rPr>
          <w:b/>
          <w:bCs/>
          <w:sz w:val="28"/>
          <w:szCs w:val="28"/>
        </w:rPr>
        <w:t>Т</w:t>
      </w:r>
    </w:p>
    <w:p w:rsidR="00E602CB" w:rsidRDefault="00E602CB" w:rsidP="00E602CB">
      <w:pPr>
        <w:pStyle w:val="aa"/>
      </w:pPr>
      <w:r>
        <w:rPr>
          <w:b/>
          <w:bCs/>
          <w:sz w:val="28"/>
          <w:szCs w:val="28"/>
        </w:rPr>
        <w:t>Творчество</w:t>
      </w:r>
    </w:p>
    <w:p w:rsidR="00E602CB" w:rsidRDefault="00E602CB" w:rsidP="00E602CB">
      <w:pPr>
        <w:pStyle w:val="aa"/>
      </w:pPr>
      <w:r>
        <w:rPr>
          <w:b/>
          <w:bCs/>
          <w:sz w:val="28"/>
          <w:szCs w:val="28"/>
        </w:rPr>
        <w:t>Театр</w:t>
      </w:r>
    </w:p>
    <w:p w:rsidR="00E602CB" w:rsidRDefault="00E602CB" w:rsidP="00E602CB">
      <w:pPr>
        <w:pStyle w:val="aa"/>
      </w:pPr>
      <w:r>
        <w:rPr>
          <w:b/>
          <w:bCs/>
          <w:sz w:val="28"/>
          <w:szCs w:val="28"/>
        </w:rPr>
        <w:t>Театр профессиональный</w:t>
      </w:r>
    </w:p>
    <w:p w:rsidR="00E602CB" w:rsidRDefault="00E602CB" w:rsidP="00E602CB">
      <w:pPr>
        <w:pStyle w:val="aa"/>
      </w:pPr>
      <w:r>
        <w:rPr>
          <w:b/>
          <w:bCs/>
          <w:sz w:val="28"/>
          <w:szCs w:val="28"/>
        </w:rPr>
        <w:t>Театр самодеятельный (любительский)</w:t>
      </w:r>
    </w:p>
    <w:p w:rsidR="00E602CB" w:rsidRDefault="00E602CB" w:rsidP="00E602CB">
      <w:pPr>
        <w:pStyle w:val="aa"/>
      </w:pPr>
      <w:r>
        <w:rPr>
          <w:b/>
          <w:bCs/>
          <w:sz w:val="28"/>
          <w:szCs w:val="28"/>
        </w:rPr>
        <w:t>Театр эпохи Возрождения</w:t>
      </w:r>
    </w:p>
    <w:p w:rsidR="00E602CB" w:rsidRDefault="00E602CB" w:rsidP="00E602CB">
      <w:pPr>
        <w:pStyle w:val="aa"/>
      </w:pPr>
      <w:r>
        <w:rPr>
          <w:b/>
          <w:bCs/>
          <w:sz w:val="28"/>
          <w:szCs w:val="28"/>
        </w:rPr>
        <w:t>Тема</w:t>
      </w:r>
    </w:p>
    <w:p w:rsidR="00E602CB" w:rsidRDefault="00E602CB" w:rsidP="00E602CB">
      <w:pPr>
        <w:pStyle w:val="aa"/>
      </w:pPr>
      <w:r>
        <w:rPr>
          <w:b/>
          <w:bCs/>
          <w:sz w:val="28"/>
          <w:szCs w:val="28"/>
        </w:rPr>
        <w:t>Темпо-ритм</w:t>
      </w:r>
    </w:p>
    <w:p w:rsidR="00E602CB" w:rsidRDefault="00E602CB" w:rsidP="00E602CB">
      <w:pPr>
        <w:pStyle w:val="aa"/>
      </w:pPr>
      <w:r>
        <w:rPr>
          <w:b/>
          <w:bCs/>
          <w:sz w:val="28"/>
          <w:szCs w:val="28"/>
        </w:rPr>
        <w:t>Техника речи</w:t>
      </w:r>
    </w:p>
    <w:p w:rsidR="00E602CB" w:rsidRDefault="00E602CB" w:rsidP="00E602CB">
      <w:pPr>
        <w:pStyle w:val="aa"/>
      </w:pPr>
      <w:r>
        <w:rPr>
          <w:b/>
          <w:bCs/>
          <w:sz w:val="28"/>
          <w:szCs w:val="28"/>
        </w:rPr>
        <w:t>Трагедия</w:t>
      </w:r>
    </w:p>
    <w:p w:rsidR="00E602CB" w:rsidRDefault="00E602CB" w:rsidP="00E602CB">
      <w:pPr>
        <w:pStyle w:val="aa"/>
      </w:pPr>
      <w:r>
        <w:rPr>
          <w:b/>
          <w:bCs/>
          <w:sz w:val="28"/>
          <w:szCs w:val="28"/>
        </w:rPr>
        <w:t>Тренинг</w:t>
      </w:r>
    </w:p>
    <w:p w:rsidR="00E602CB" w:rsidRDefault="00E602CB" w:rsidP="00E602CB">
      <w:pPr>
        <w:pStyle w:val="aa"/>
      </w:pPr>
      <w:r>
        <w:rPr>
          <w:b/>
          <w:bCs/>
          <w:sz w:val="28"/>
          <w:szCs w:val="28"/>
        </w:rPr>
        <w:t>Трюк</w:t>
      </w:r>
    </w:p>
    <w:p w:rsidR="00E602CB" w:rsidRDefault="00E602CB" w:rsidP="00E602CB">
      <w:pPr>
        <w:pStyle w:val="aa"/>
      </w:pPr>
    </w:p>
    <w:p w:rsidR="00E602CB" w:rsidRDefault="00E602CB" w:rsidP="00E602CB">
      <w:pPr>
        <w:pStyle w:val="aa"/>
      </w:pPr>
      <w:r>
        <w:rPr>
          <w:b/>
          <w:bCs/>
          <w:sz w:val="28"/>
          <w:szCs w:val="28"/>
        </w:rPr>
        <w:t>У</w:t>
      </w:r>
    </w:p>
    <w:p w:rsidR="00E602CB" w:rsidRDefault="00E602CB" w:rsidP="00E602CB">
      <w:pPr>
        <w:pStyle w:val="aa"/>
      </w:pPr>
      <w:r>
        <w:rPr>
          <w:b/>
          <w:bCs/>
          <w:sz w:val="28"/>
          <w:szCs w:val="28"/>
        </w:rPr>
        <w:t>Условность</w:t>
      </w:r>
    </w:p>
    <w:p w:rsidR="00E602CB" w:rsidRDefault="00E602CB" w:rsidP="00E602CB">
      <w:pPr>
        <w:pStyle w:val="aa"/>
      </w:pPr>
    </w:p>
    <w:p w:rsidR="00E602CB" w:rsidRDefault="00E602CB" w:rsidP="00E602CB">
      <w:pPr>
        <w:pStyle w:val="aa"/>
      </w:pPr>
      <w:r>
        <w:rPr>
          <w:b/>
          <w:bCs/>
          <w:sz w:val="28"/>
          <w:szCs w:val="28"/>
        </w:rPr>
        <w:t>Ф</w:t>
      </w:r>
    </w:p>
    <w:p w:rsidR="00E602CB" w:rsidRDefault="00E602CB" w:rsidP="00E602CB">
      <w:pPr>
        <w:pStyle w:val="aa"/>
      </w:pPr>
      <w:r>
        <w:rPr>
          <w:b/>
          <w:bCs/>
          <w:sz w:val="28"/>
          <w:szCs w:val="28"/>
        </w:rPr>
        <w:t>Фабула</w:t>
      </w:r>
    </w:p>
    <w:p w:rsidR="00E602CB" w:rsidRDefault="00E602CB" w:rsidP="00E602CB">
      <w:pPr>
        <w:pStyle w:val="aa"/>
      </w:pPr>
      <w:r>
        <w:rPr>
          <w:b/>
          <w:bCs/>
          <w:sz w:val="28"/>
          <w:szCs w:val="28"/>
        </w:rPr>
        <w:t>Фарс</w:t>
      </w:r>
    </w:p>
    <w:p w:rsidR="00E602CB" w:rsidRDefault="00E602CB" w:rsidP="00E602CB">
      <w:pPr>
        <w:pStyle w:val="aa"/>
      </w:pPr>
      <w:r>
        <w:rPr>
          <w:b/>
          <w:bCs/>
          <w:sz w:val="28"/>
          <w:szCs w:val="28"/>
        </w:rPr>
        <w:t>Фехтование</w:t>
      </w:r>
    </w:p>
    <w:p w:rsidR="00E602CB" w:rsidRDefault="00E602CB" w:rsidP="00E602CB">
      <w:pPr>
        <w:pStyle w:val="aa"/>
      </w:pPr>
    </w:p>
    <w:p w:rsidR="00E602CB" w:rsidRDefault="00E602CB" w:rsidP="00E602CB">
      <w:pPr>
        <w:pStyle w:val="aa"/>
      </w:pPr>
      <w:r>
        <w:rPr>
          <w:b/>
          <w:bCs/>
          <w:sz w:val="28"/>
          <w:szCs w:val="28"/>
        </w:rPr>
        <w:t>Х</w:t>
      </w:r>
    </w:p>
    <w:p w:rsidR="00E602CB" w:rsidRDefault="00E602CB" w:rsidP="00E602CB">
      <w:pPr>
        <w:pStyle w:val="aa"/>
      </w:pPr>
      <w:r>
        <w:rPr>
          <w:b/>
          <w:bCs/>
          <w:sz w:val="28"/>
          <w:szCs w:val="28"/>
        </w:rPr>
        <w:t>Характерность</w:t>
      </w:r>
    </w:p>
    <w:p w:rsidR="00E602CB" w:rsidRDefault="00E602CB" w:rsidP="00E602CB">
      <w:pPr>
        <w:pStyle w:val="aa"/>
      </w:pPr>
    </w:p>
    <w:p w:rsidR="00E602CB" w:rsidRDefault="00E602CB" w:rsidP="00E602CB">
      <w:pPr>
        <w:pStyle w:val="aa"/>
      </w:pPr>
      <w:r>
        <w:rPr>
          <w:b/>
          <w:bCs/>
          <w:sz w:val="28"/>
          <w:szCs w:val="28"/>
        </w:rPr>
        <w:t>Э</w:t>
      </w:r>
    </w:p>
    <w:p w:rsidR="00E602CB" w:rsidRDefault="00E602CB" w:rsidP="00E602CB">
      <w:pPr>
        <w:pStyle w:val="aa"/>
      </w:pPr>
      <w:r>
        <w:rPr>
          <w:b/>
          <w:bCs/>
          <w:sz w:val="28"/>
          <w:szCs w:val="28"/>
        </w:rPr>
        <w:t>Экспозиция</w:t>
      </w:r>
    </w:p>
    <w:p w:rsidR="00E602CB" w:rsidRDefault="00E602CB" w:rsidP="00E602CB">
      <w:pPr>
        <w:pStyle w:val="aa"/>
      </w:pPr>
      <w:r>
        <w:rPr>
          <w:b/>
          <w:bCs/>
          <w:sz w:val="28"/>
          <w:szCs w:val="28"/>
        </w:rPr>
        <w:t>Эпизод</w:t>
      </w:r>
    </w:p>
    <w:p w:rsidR="00E602CB" w:rsidRDefault="00E602CB" w:rsidP="00E602CB">
      <w:pPr>
        <w:pStyle w:val="aa"/>
      </w:pPr>
      <w:r>
        <w:rPr>
          <w:b/>
          <w:bCs/>
          <w:sz w:val="28"/>
          <w:szCs w:val="28"/>
        </w:rPr>
        <w:t>Эстетика</w:t>
      </w:r>
    </w:p>
    <w:p w:rsidR="00E602CB" w:rsidRDefault="00E602CB" w:rsidP="00E602CB">
      <w:pPr>
        <w:pStyle w:val="aa"/>
      </w:pPr>
      <w:r>
        <w:rPr>
          <w:b/>
          <w:bCs/>
          <w:sz w:val="28"/>
          <w:szCs w:val="28"/>
        </w:rPr>
        <w:t>Эстрада</w:t>
      </w:r>
    </w:p>
    <w:p w:rsidR="00E602CB" w:rsidRDefault="00E602CB" w:rsidP="00E602CB">
      <w:pPr>
        <w:pStyle w:val="aa"/>
      </w:pPr>
      <w:r>
        <w:rPr>
          <w:b/>
          <w:bCs/>
          <w:sz w:val="28"/>
          <w:szCs w:val="28"/>
        </w:rPr>
        <w:t>Этика театральная</w:t>
      </w:r>
    </w:p>
    <w:p w:rsidR="00E602CB" w:rsidRDefault="00E602CB" w:rsidP="00E602CB">
      <w:pPr>
        <w:pStyle w:val="aa"/>
      </w:pPr>
      <w:r>
        <w:rPr>
          <w:b/>
          <w:bCs/>
          <w:sz w:val="28"/>
          <w:szCs w:val="28"/>
        </w:rPr>
        <w:t>Этюд</w:t>
      </w:r>
    </w:p>
    <w:p w:rsidR="00E602CB" w:rsidRDefault="00E602CB" w:rsidP="00E602CB">
      <w:pPr>
        <w:pStyle w:val="aa"/>
      </w:pPr>
    </w:p>
    <w:p w:rsidR="00E602CB" w:rsidRDefault="00E602CB" w:rsidP="00E602CB">
      <w:pPr>
        <w:pStyle w:val="aa"/>
      </w:pPr>
    </w:p>
    <w:p w:rsidR="00E602CB" w:rsidRPr="00EA6079" w:rsidRDefault="00E602CB" w:rsidP="00E602CB">
      <w:pPr>
        <w:spacing w:line="276" w:lineRule="auto"/>
      </w:pPr>
    </w:p>
    <w:p w:rsidR="003A71C5" w:rsidRPr="003A71C5" w:rsidRDefault="003A71C5" w:rsidP="003A71C5"/>
    <w:sectPr w:rsidR="003A71C5" w:rsidRPr="003A71C5" w:rsidSect="002134C0">
      <w:headerReference w:type="even" r:id="rId11"/>
      <w:headerReference w:type="default" r:id="rId12"/>
      <w:footerReference w:type="even" r:id="rId13"/>
      <w:footerReference w:type="default" r:id="rId14"/>
      <w:headerReference w:type="first" r:id="rId15"/>
      <w:footerReference w:type="first" r:id="rId16"/>
      <w:pgSz w:w="11906" w:h="16838"/>
      <w:pgMar w:top="567" w:right="312"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48A" w:rsidRDefault="008F148A" w:rsidP="00BD3E6F">
      <w:r>
        <w:separator/>
      </w:r>
    </w:p>
  </w:endnote>
  <w:endnote w:type="continuationSeparator" w:id="0">
    <w:p w:rsidR="008F148A" w:rsidRDefault="008F148A" w:rsidP="00BD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8A" w:rsidRDefault="008F148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8A" w:rsidRDefault="008F148A">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8A" w:rsidRDefault="008F148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48A" w:rsidRDefault="008F148A" w:rsidP="00BD3E6F">
      <w:r>
        <w:separator/>
      </w:r>
    </w:p>
  </w:footnote>
  <w:footnote w:type="continuationSeparator" w:id="0">
    <w:p w:rsidR="008F148A" w:rsidRDefault="008F148A" w:rsidP="00BD3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8A" w:rsidRDefault="008F148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8A" w:rsidRDefault="008F148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8A" w:rsidRDefault="008F148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34C7B"/>
    <w:multiLevelType w:val="hybridMultilevel"/>
    <w:tmpl w:val="2FFC4F86"/>
    <w:lvl w:ilvl="0" w:tplc="316A22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39248D"/>
    <w:multiLevelType w:val="hybridMultilevel"/>
    <w:tmpl w:val="3864A1F6"/>
    <w:lvl w:ilvl="0" w:tplc="316A22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7D5756"/>
    <w:multiLevelType w:val="hybridMultilevel"/>
    <w:tmpl w:val="8422A47A"/>
    <w:lvl w:ilvl="0" w:tplc="316A22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3A032A"/>
    <w:multiLevelType w:val="hybridMultilevel"/>
    <w:tmpl w:val="CF00C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4A645F"/>
    <w:multiLevelType w:val="hybridMultilevel"/>
    <w:tmpl w:val="C8A02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EA6648"/>
    <w:multiLevelType w:val="multilevel"/>
    <w:tmpl w:val="4B322A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nsid w:val="2EE4283C"/>
    <w:multiLevelType w:val="hybridMultilevel"/>
    <w:tmpl w:val="63D2C57A"/>
    <w:lvl w:ilvl="0" w:tplc="316A22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E06863"/>
    <w:multiLevelType w:val="hybridMultilevel"/>
    <w:tmpl w:val="EEF497F2"/>
    <w:lvl w:ilvl="0" w:tplc="0419000B">
      <w:start w:val="1"/>
      <w:numFmt w:val="bullet"/>
      <w:lvlText w:val=""/>
      <w:lvlJc w:val="left"/>
      <w:pPr>
        <w:tabs>
          <w:tab w:val="num" w:pos="720"/>
        </w:tabs>
        <w:ind w:left="720" w:hanging="360"/>
      </w:pPr>
      <w:rPr>
        <w:rFonts w:ascii="Wingdings" w:hAnsi="Wingdings" w:hint="default"/>
      </w:rPr>
    </w:lvl>
    <w:lvl w:ilvl="1" w:tplc="B7F0E158">
      <w:numFmt w:val="bullet"/>
      <w:lvlText w:val="-"/>
      <w:lvlJc w:val="left"/>
      <w:pPr>
        <w:tabs>
          <w:tab w:val="num" w:pos="1440"/>
        </w:tabs>
        <w:ind w:left="1440" w:hanging="360"/>
      </w:pPr>
      <w:rPr>
        <w:rFonts w:ascii="Times New Roman" w:eastAsia="Times New Roman" w:hAnsi="Times New Roman" w:cs="Times New Roman" w:hint="default"/>
        <w:i/>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62E3E91"/>
    <w:multiLevelType w:val="multilevel"/>
    <w:tmpl w:val="04A8F166"/>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9">
    <w:nsid w:val="37FA30EA"/>
    <w:multiLevelType w:val="hybridMultilevel"/>
    <w:tmpl w:val="0164BF1A"/>
    <w:lvl w:ilvl="0" w:tplc="04E4DA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2A686C"/>
    <w:multiLevelType w:val="hybridMultilevel"/>
    <w:tmpl w:val="EBE68BE6"/>
    <w:lvl w:ilvl="0" w:tplc="6AE090AE">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9E4810"/>
    <w:multiLevelType w:val="hybridMultilevel"/>
    <w:tmpl w:val="F8F47540"/>
    <w:lvl w:ilvl="0" w:tplc="316A22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788E25AF"/>
    <w:multiLevelType w:val="hybridMultilevel"/>
    <w:tmpl w:val="AD4E1200"/>
    <w:lvl w:ilvl="0" w:tplc="80B2CED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E53ADA"/>
    <w:multiLevelType w:val="hybridMultilevel"/>
    <w:tmpl w:val="D3F87458"/>
    <w:lvl w:ilvl="0" w:tplc="316A22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29300C"/>
    <w:multiLevelType w:val="hybridMultilevel"/>
    <w:tmpl w:val="D2A81FC4"/>
    <w:lvl w:ilvl="0" w:tplc="316A22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10"/>
  </w:num>
  <w:num w:numId="5">
    <w:abstractNumId w:val="14"/>
  </w:num>
  <w:num w:numId="6">
    <w:abstractNumId w:val="13"/>
  </w:num>
  <w:num w:numId="7">
    <w:abstractNumId w:val="0"/>
  </w:num>
  <w:num w:numId="8">
    <w:abstractNumId w:val="1"/>
  </w:num>
  <w:num w:numId="9">
    <w:abstractNumId w:val="4"/>
  </w:num>
  <w:num w:numId="10">
    <w:abstractNumId w:val="9"/>
  </w:num>
  <w:num w:numId="11">
    <w:abstractNumId w:val="15"/>
  </w:num>
  <w:num w:numId="12">
    <w:abstractNumId w:val="11"/>
  </w:num>
  <w:num w:numId="13">
    <w:abstractNumId w:val="6"/>
  </w:num>
  <w:num w:numId="14">
    <w:abstractNumId w:val="2"/>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0F"/>
    <w:rsid w:val="00076E7B"/>
    <w:rsid w:val="001904B8"/>
    <w:rsid w:val="002134C0"/>
    <w:rsid w:val="0037440F"/>
    <w:rsid w:val="003A71C5"/>
    <w:rsid w:val="004A5548"/>
    <w:rsid w:val="004F1349"/>
    <w:rsid w:val="00566455"/>
    <w:rsid w:val="005D6CF5"/>
    <w:rsid w:val="00700AA3"/>
    <w:rsid w:val="00717AA5"/>
    <w:rsid w:val="008719C7"/>
    <w:rsid w:val="00895E49"/>
    <w:rsid w:val="008F148A"/>
    <w:rsid w:val="00A3085A"/>
    <w:rsid w:val="00A87843"/>
    <w:rsid w:val="00BD2D6D"/>
    <w:rsid w:val="00BD3E6F"/>
    <w:rsid w:val="00C435BD"/>
    <w:rsid w:val="00D22A34"/>
    <w:rsid w:val="00D30D62"/>
    <w:rsid w:val="00D370FC"/>
    <w:rsid w:val="00E602CB"/>
    <w:rsid w:val="00E81117"/>
    <w:rsid w:val="00EA607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4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7440F"/>
    <w:rPr>
      <w:color w:val="0000FF"/>
      <w:u w:val="single"/>
    </w:rPr>
  </w:style>
  <w:style w:type="paragraph" w:styleId="a4">
    <w:name w:val="No Spacing"/>
    <w:uiPriority w:val="1"/>
    <w:qFormat/>
    <w:rsid w:val="0037440F"/>
    <w:pPr>
      <w:spacing w:after="0" w:line="240" w:lineRule="auto"/>
    </w:pPr>
    <w:rPr>
      <w:rFonts w:ascii="Times New Roman" w:eastAsia="SimSun" w:hAnsi="Times New Roman" w:cs="Times New Roman"/>
      <w:sz w:val="24"/>
      <w:szCs w:val="24"/>
    </w:rPr>
  </w:style>
  <w:style w:type="table" w:styleId="a5">
    <w:name w:val="Table Grid"/>
    <w:basedOn w:val="a1"/>
    <w:uiPriority w:val="59"/>
    <w:rsid w:val="0037440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71C5"/>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3">
    <w:name w:val="Заголовок 3+"/>
    <w:basedOn w:val="a"/>
    <w:rsid w:val="003A71C5"/>
    <w:pPr>
      <w:widowControl w:val="0"/>
      <w:overflowPunct w:val="0"/>
      <w:autoSpaceDE w:val="0"/>
      <w:autoSpaceDN w:val="0"/>
      <w:adjustRightInd w:val="0"/>
      <w:spacing w:before="240"/>
      <w:jc w:val="center"/>
      <w:textAlignment w:val="baseline"/>
    </w:pPr>
    <w:rPr>
      <w:b/>
      <w:sz w:val="28"/>
      <w:szCs w:val="20"/>
    </w:rPr>
  </w:style>
  <w:style w:type="paragraph" w:styleId="a6">
    <w:name w:val="Title"/>
    <w:basedOn w:val="a"/>
    <w:link w:val="a7"/>
    <w:qFormat/>
    <w:rsid w:val="003A71C5"/>
    <w:pPr>
      <w:jc w:val="center"/>
    </w:pPr>
    <w:rPr>
      <w:b/>
      <w:bCs/>
    </w:rPr>
  </w:style>
  <w:style w:type="character" w:customStyle="1" w:styleId="a7">
    <w:name w:val="Название Знак"/>
    <w:basedOn w:val="a0"/>
    <w:link w:val="a6"/>
    <w:rsid w:val="003A71C5"/>
    <w:rPr>
      <w:rFonts w:ascii="Times New Roman" w:eastAsia="Times New Roman" w:hAnsi="Times New Roman" w:cs="Times New Roman"/>
      <w:b/>
      <w:bCs/>
      <w:sz w:val="24"/>
      <w:szCs w:val="24"/>
      <w:lang w:eastAsia="ru-RU"/>
    </w:rPr>
  </w:style>
  <w:style w:type="paragraph" w:styleId="a8">
    <w:name w:val="Normal (Web)"/>
    <w:basedOn w:val="a"/>
    <w:uiPriority w:val="99"/>
    <w:unhideWhenUsed/>
    <w:rsid w:val="00BD2D6D"/>
    <w:pPr>
      <w:spacing w:before="100" w:beforeAutospacing="1" w:after="100" w:afterAutospacing="1"/>
    </w:pPr>
  </w:style>
  <w:style w:type="paragraph" w:styleId="a9">
    <w:name w:val="List Paragraph"/>
    <w:basedOn w:val="a"/>
    <w:uiPriority w:val="34"/>
    <w:qFormat/>
    <w:rsid w:val="00BD2D6D"/>
    <w:pPr>
      <w:ind w:left="720"/>
      <w:contextualSpacing/>
    </w:pPr>
  </w:style>
  <w:style w:type="paragraph" w:customStyle="1" w:styleId="aa">
    <w:name w:val="Базовый"/>
    <w:rsid w:val="00E602CB"/>
    <w:pPr>
      <w:tabs>
        <w:tab w:val="left" w:pos="708"/>
      </w:tabs>
      <w:suppressAutoHyphens/>
      <w:spacing w:after="0" w:line="100" w:lineRule="atLeast"/>
    </w:pPr>
    <w:rPr>
      <w:rFonts w:ascii="Times New Roman" w:eastAsia="Times New Roman" w:hAnsi="Times New Roman" w:cs="Times New Roman"/>
      <w:sz w:val="24"/>
      <w:szCs w:val="24"/>
      <w:lang w:eastAsia="ar-SA"/>
    </w:rPr>
  </w:style>
  <w:style w:type="paragraph" w:styleId="ab">
    <w:name w:val="header"/>
    <w:basedOn w:val="a"/>
    <w:link w:val="ac"/>
    <w:uiPriority w:val="99"/>
    <w:unhideWhenUsed/>
    <w:rsid w:val="00BD3E6F"/>
    <w:pPr>
      <w:tabs>
        <w:tab w:val="center" w:pos="4677"/>
        <w:tab w:val="right" w:pos="9355"/>
      </w:tabs>
    </w:pPr>
  </w:style>
  <w:style w:type="character" w:customStyle="1" w:styleId="ac">
    <w:name w:val="Верхний колонтитул Знак"/>
    <w:basedOn w:val="a0"/>
    <w:link w:val="ab"/>
    <w:uiPriority w:val="99"/>
    <w:rsid w:val="00BD3E6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D3E6F"/>
    <w:pPr>
      <w:tabs>
        <w:tab w:val="center" w:pos="4677"/>
        <w:tab w:val="right" w:pos="9355"/>
      </w:tabs>
    </w:pPr>
  </w:style>
  <w:style w:type="character" w:customStyle="1" w:styleId="ae">
    <w:name w:val="Нижний колонтитул Знак"/>
    <w:basedOn w:val="a0"/>
    <w:link w:val="ad"/>
    <w:uiPriority w:val="99"/>
    <w:rsid w:val="00BD3E6F"/>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2134C0"/>
    <w:rPr>
      <w:rFonts w:ascii="Tahoma" w:hAnsi="Tahoma" w:cs="Tahoma"/>
      <w:sz w:val="16"/>
      <w:szCs w:val="16"/>
    </w:rPr>
  </w:style>
  <w:style w:type="character" w:customStyle="1" w:styleId="af0">
    <w:name w:val="Текст выноски Знак"/>
    <w:basedOn w:val="a0"/>
    <w:link w:val="af"/>
    <w:uiPriority w:val="99"/>
    <w:semiHidden/>
    <w:rsid w:val="002134C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4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7440F"/>
    <w:rPr>
      <w:color w:val="0000FF"/>
      <w:u w:val="single"/>
    </w:rPr>
  </w:style>
  <w:style w:type="paragraph" w:styleId="a4">
    <w:name w:val="No Spacing"/>
    <w:uiPriority w:val="1"/>
    <w:qFormat/>
    <w:rsid w:val="0037440F"/>
    <w:pPr>
      <w:spacing w:after="0" w:line="240" w:lineRule="auto"/>
    </w:pPr>
    <w:rPr>
      <w:rFonts w:ascii="Times New Roman" w:eastAsia="SimSun" w:hAnsi="Times New Roman" w:cs="Times New Roman"/>
      <w:sz w:val="24"/>
      <w:szCs w:val="24"/>
    </w:rPr>
  </w:style>
  <w:style w:type="table" w:styleId="a5">
    <w:name w:val="Table Grid"/>
    <w:basedOn w:val="a1"/>
    <w:uiPriority w:val="59"/>
    <w:rsid w:val="0037440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71C5"/>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3">
    <w:name w:val="Заголовок 3+"/>
    <w:basedOn w:val="a"/>
    <w:rsid w:val="003A71C5"/>
    <w:pPr>
      <w:widowControl w:val="0"/>
      <w:overflowPunct w:val="0"/>
      <w:autoSpaceDE w:val="0"/>
      <w:autoSpaceDN w:val="0"/>
      <w:adjustRightInd w:val="0"/>
      <w:spacing w:before="240"/>
      <w:jc w:val="center"/>
      <w:textAlignment w:val="baseline"/>
    </w:pPr>
    <w:rPr>
      <w:b/>
      <w:sz w:val="28"/>
      <w:szCs w:val="20"/>
    </w:rPr>
  </w:style>
  <w:style w:type="paragraph" w:styleId="a6">
    <w:name w:val="Title"/>
    <w:basedOn w:val="a"/>
    <w:link w:val="a7"/>
    <w:qFormat/>
    <w:rsid w:val="003A71C5"/>
    <w:pPr>
      <w:jc w:val="center"/>
    </w:pPr>
    <w:rPr>
      <w:b/>
      <w:bCs/>
    </w:rPr>
  </w:style>
  <w:style w:type="character" w:customStyle="1" w:styleId="a7">
    <w:name w:val="Название Знак"/>
    <w:basedOn w:val="a0"/>
    <w:link w:val="a6"/>
    <w:rsid w:val="003A71C5"/>
    <w:rPr>
      <w:rFonts w:ascii="Times New Roman" w:eastAsia="Times New Roman" w:hAnsi="Times New Roman" w:cs="Times New Roman"/>
      <w:b/>
      <w:bCs/>
      <w:sz w:val="24"/>
      <w:szCs w:val="24"/>
      <w:lang w:eastAsia="ru-RU"/>
    </w:rPr>
  </w:style>
  <w:style w:type="paragraph" w:styleId="a8">
    <w:name w:val="Normal (Web)"/>
    <w:basedOn w:val="a"/>
    <w:uiPriority w:val="99"/>
    <w:unhideWhenUsed/>
    <w:rsid w:val="00BD2D6D"/>
    <w:pPr>
      <w:spacing w:before="100" w:beforeAutospacing="1" w:after="100" w:afterAutospacing="1"/>
    </w:pPr>
  </w:style>
  <w:style w:type="paragraph" w:styleId="a9">
    <w:name w:val="List Paragraph"/>
    <w:basedOn w:val="a"/>
    <w:uiPriority w:val="34"/>
    <w:qFormat/>
    <w:rsid w:val="00BD2D6D"/>
    <w:pPr>
      <w:ind w:left="720"/>
      <w:contextualSpacing/>
    </w:pPr>
  </w:style>
  <w:style w:type="paragraph" w:customStyle="1" w:styleId="aa">
    <w:name w:val="Базовый"/>
    <w:rsid w:val="00E602CB"/>
    <w:pPr>
      <w:tabs>
        <w:tab w:val="left" w:pos="708"/>
      </w:tabs>
      <w:suppressAutoHyphens/>
      <w:spacing w:after="0" w:line="100" w:lineRule="atLeast"/>
    </w:pPr>
    <w:rPr>
      <w:rFonts w:ascii="Times New Roman" w:eastAsia="Times New Roman" w:hAnsi="Times New Roman" w:cs="Times New Roman"/>
      <w:sz w:val="24"/>
      <w:szCs w:val="24"/>
      <w:lang w:eastAsia="ar-SA"/>
    </w:rPr>
  </w:style>
  <w:style w:type="paragraph" w:styleId="ab">
    <w:name w:val="header"/>
    <w:basedOn w:val="a"/>
    <w:link w:val="ac"/>
    <w:uiPriority w:val="99"/>
    <w:unhideWhenUsed/>
    <w:rsid w:val="00BD3E6F"/>
    <w:pPr>
      <w:tabs>
        <w:tab w:val="center" w:pos="4677"/>
        <w:tab w:val="right" w:pos="9355"/>
      </w:tabs>
    </w:pPr>
  </w:style>
  <w:style w:type="character" w:customStyle="1" w:styleId="ac">
    <w:name w:val="Верхний колонтитул Знак"/>
    <w:basedOn w:val="a0"/>
    <w:link w:val="ab"/>
    <w:uiPriority w:val="99"/>
    <w:rsid w:val="00BD3E6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D3E6F"/>
    <w:pPr>
      <w:tabs>
        <w:tab w:val="center" w:pos="4677"/>
        <w:tab w:val="right" w:pos="9355"/>
      </w:tabs>
    </w:pPr>
  </w:style>
  <w:style w:type="character" w:customStyle="1" w:styleId="ae">
    <w:name w:val="Нижний колонтитул Знак"/>
    <w:basedOn w:val="a0"/>
    <w:link w:val="ad"/>
    <w:uiPriority w:val="99"/>
    <w:rsid w:val="00BD3E6F"/>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2134C0"/>
    <w:rPr>
      <w:rFonts w:ascii="Tahoma" w:hAnsi="Tahoma" w:cs="Tahoma"/>
      <w:sz w:val="16"/>
      <w:szCs w:val="16"/>
    </w:rPr>
  </w:style>
  <w:style w:type="character" w:customStyle="1" w:styleId="af0">
    <w:name w:val="Текст выноски Знак"/>
    <w:basedOn w:val="a0"/>
    <w:link w:val="af"/>
    <w:uiPriority w:val="99"/>
    <w:semiHidden/>
    <w:rsid w:val="002134C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00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andbox.openclass.ru/node/436701" TargetMode="External"/><Relationship Id="rId4" Type="http://schemas.microsoft.com/office/2007/relationships/stylesWithEffects" Target="stylesWithEffects.xml"/><Relationship Id="rId9" Type="http://schemas.openxmlformats.org/officeDocument/2006/relationships/hyperlink" Target="mailto:school2@celina.donpac.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4E226-593C-4FA3-B9C9-C6A8F594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15</Pages>
  <Words>2730</Words>
  <Characters>15562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2017-09-18T08:55:00Z</cp:lastPrinted>
  <dcterms:created xsi:type="dcterms:W3CDTF">2017-09-05T10:56:00Z</dcterms:created>
  <dcterms:modified xsi:type="dcterms:W3CDTF">2017-09-18T09:04:00Z</dcterms:modified>
</cp:coreProperties>
</file>